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6543" w:rsidRPr="002C111C" w:rsidRDefault="00EA77A5" w:rsidP="00EA31B4">
      <w:pPr>
        <w:pStyle w:val="Frontpage1"/>
        <w:tabs>
          <w:tab w:val="center" w:pos="4773"/>
          <w:tab w:val="right" w:pos="9547"/>
        </w:tabs>
        <w:spacing w:before="4000"/>
        <w:ind w:left="0"/>
        <w:jc w:val="center"/>
        <w:rPr>
          <w:rFonts w:ascii="Sylfaen" w:hAnsi="Sylfaen"/>
          <w:sz w:val="48"/>
          <w:szCs w:val="48"/>
          <w:lang w:val="hy-AM"/>
        </w:rPr>
      </w:pPr>
      <w:r w:rsidRPr="002C111C">
        <w:rPr>
          <w:rFonts w:ascii="Sylfaen" w:hAnsi="Sylfaen"/>
          <w:sz w:val="48"/>
          <w:szCs w:val="48"/>
          <w:lang w:val="hy-AM"/>
        </w:rPr>
        <w:t xml:space="preserve">Տենդերի </w:t>
      </w:r>
      <w:r w:rsidR="004F46C0" w:rsidRPr="002C111C">
        <w:rPr>
          <w:rFonts w:ascii="Sylfaen" w:hAnsi="Sylfaen"/>
          <w:sz w:val="48"/>
          <w:szCs w:val="48"/>
          <w:lang w:val="hy-AM"/>
        </w:rPr>
        <w:t>Մ</w:t>
      </w:r>
      <w:r w:rsidRPr="002C111C">
        <w:rPr>
          <w:rFonts w:ascii="Sylfaen" w:hAnsi="Sylfaen"/>
          <w:sz w:val="48"/>
          <w:szCs w:val="48"/>
          <w:lang w:val="hy-AM"/>
        </w:rPr>
        <w:t xml:space="preserve">ասնակցի </w:t>
      </w:r>
      <w:r w:rsidR="00F6700B" w:rsidRPr="002C111C">
        <w:rPr>
          <w:rFonts w:ascii="Sylfaen" w:hAnsi="Sylfaen"/>
          <w:sz w:val="48"/>
          <w:szCs w:val="48"/>
          <w:lang w:val="hy-AM"/>
        </w:rPr>
        <w:t>Հրահանգ</w:t>
      </w:r>
    </w:p>
    <w:p w:rsidR="00DE4602" w:rsidRDefault="00EA77A5" w:rsidP="00A8132B">
      <w:pPr>
        <w:ind w:right="-336"/>
        <w:jc w:val="center"/>
        <w:rPr>
          <w:rFonts w:ascii="Sylfaen" w:hAnsi="Sylfaen"/>
          <w:b/>
          <w:sz w:val="36"/>
          <w:szCs w:val="48"/>
          <w:lang w:val="en-US"/>
        </w:rPr>
      </w:pPr>
      <w:r w:rsidRPr="002C111C">
        <w:rPr>
          <w:rFonts w:ascii="Sylfaen" w:hAnsi="Sylfaen"/>
          <w:b/>
          <w:sz w:val="36"/>
          <w:szCs w:val="48"/>
          <w:lang w:val="hy-AM"/>
        </w:rPr>
        <w:t xml:space="preserve"> «ԱրմենՏել» ՓԲԸ</w:t>
      </w:r>
      <w:r w:rsidR="0085041D" w:rsidRPr="002C111C">
        <w:rPr>
          <w:rFonts w:ascii="Sylfaen" w:hAnsi="Sylfaen"/>
          <w:b/>
          <w:sz w:val="36"/>
          <w:szCs w:val="48"/>
          <w:lang w:val="hy-AM"/>
        </w:rPr>
        <w:t xml:space="preserve"> </w:t>
      </w:r>
      <w:r w:rsidR="00DE4602">
        <w:rPr>
          <w:rFonts w:ascii="Sylfaen" w:hAnsi="Sylfaen"/>
          <w:b/>
          <w:sz w:val="36"/>
          <w:szCs w:val="48"/>
          <w:lang w:val="en-US"/>
        </w:rPr>
        <w:t xml:space="preserve">վաճառքի և սպասարկման գրասենյակների ներքին և արտաքին ձևավորման աշխատանքների մատակարարի </w:t>
      </w:r>
      <w:r w:rsidR="00DE4602">
        <w:rPr>
          <w:rFonts w:ascii="Sylfaen" w:hAnsi="Sylfaen"/>
          <w:b/>
          <w:sz w:val="36"/>
          <w:szCs w:val="48"/>
          <w:lang w:val="hy-AM"/>
        </w:rPr>
        <w:t xml:space="preserve"> ընտրության</w:t>
      </w:r>
    </w:p>
    <w:p w:rsidR="00570FA1" w:rsidRPr="002C111C" w:rsidRDefault="00DE4602" w:rsidP="00A8132B">
      <w:pPr>
        <w:ind w:right="-336"/>
        <w:jc w:val="center"/>
        <w:rPr>
          <w:rFonts w:ascii="Sylfaen" w:hAnsi="Sylfaen"/>
          <w:b/>
          <w:sz w:val="36"/>
          <w:szCs w:val="48"/>
          <w:lang w:val="hy-AM"/>
        </w:rPr>
      </w:pPr>
      <w:r>
        <w:rPr>
          <w:rFonts w:ascii="Sylfaen" w:hAnsi="Sylfaen"/>
          <w:b/>
          <w:sz w:val="36"/>
          <w:szCs w:val="48"/>
          <w:lang w:val="hy-AM"/>
        </w:rPr>
        <w:t xml:space="preserve"> բաց տենդեր ARM–</w:t>
      </w:r>
      <w:r w:rsidR="00EA77A5" w:rsidRPr="002C111C">
        <w:rPr>
          <w:rFonts w:ascii="Sylfaen" w:hAnsi="Sylfaen"/>
          <w:b/>
          <w:sz w:val="36"/>
          <w:szCs w:val="48"/>
          <w:lang w:val="hy-AM"/>
        </w:rPr>
        <w:t>T</w:t>
      </w:r>
      <w:r>
        <w:rPr>
          <w:rFonts w:ascii="Sylfaen" w:hAnsi="Sylfaen"/>
          <w:b/>
          <w:sz w:val="36"/>
          <w:szCs w:val="48"/>
          <w:lang w:val="en-US"/>
        </w:rPr>
        <w:t xml:space="preserve"> </w:t>
      </w:r>
      <w:r w:rsidR="00EA77A5" w:rsidRPr="002C111C">
        <w:rPr>
          <w:rFonts w:ascii="Sylfaen" w:hAnsi="Sylfaen"/>
          <w:b/>
          <w:sz w:val="36"/>
          <w:szCs w:val="48"/>
          <w:lang w:val="hy-AM"/>
        </w:rPr>
        <w:t>0</w:t>
      </w:r>
      <w:r>
        <w:rPr>
          <w:rFonts w:ascii="Sylfaen" w:hAnsi="Sylfaen"/>
          <w:b/>
          <w:sz w:val="36"/>
          <w:szCs w:val="48"/>
          <w:lang w:val="en-US"/>
        </w:rPr>
        <w:t>05</w:t>
      </w:r>
      <w:r>
        <w:rPr>
          <w:rFonts w:ascii="Sylfaen" w:hAnsi="Sylfaen"/>
          <w:b/>
          <w:sz w:val="36"/>
          <w:szCs w:val="48"/>
          <w:lang w:val="hy-AM"/>
        </w:rPr>
        <w:t>/1</w:t>
      </w:r>
      <w:r>
        <w:rPr>
          <w:rFonts w:ascii="Sylfaen" w:hAnsi="Sylfaen"/>
          <w:b/>
          <w:sz w:val="36"/>
          <w:szCs w:val="48"/>
          <w:lang w:val="en-US"/>
        </w:rPr>
        <w:t>5 1 տարով</w:t>
      </w:r>
      <w:r w:rsidR="00EA77A5" w:rsidRPr="002C111C">
        <w:rPr>
          <w:rFonts w:ascii="Sylfaen" w:hAnsi="Sylfaen"/>
          <w:b/>
          <w:sz w:val="36"/>
          <w:szCs w:val="48"/>
          <w:lang w:val="hy-AM"/>
        </w:rPr>
        <w:t xml:space="preserve">  </w:t>
      </w:r>
    </w:p>
    <w:p w:rsidR="00570FA1" w:rsidRPr="002C111C" w:rsidRDefault="00570FA1" w:rsidP="00570FA1">
      <w:pPr>
        <w:rPr>
          <w:rFonts w:ascii="Sylfaen" w:hAnsi="Sylfaen"/>
          <w:sz w:val="36"/>
          <w:szCs w:val="48"/>
          <w:lang w:val="hy-AM"/>
        </w:rPr>
      </w:pPr>
    </w:p>
    <w:p w:rsidR="00570FA1" w:rsidRPr="002C111C" w:rsidRDefault="00570FA1" w:rsidP="00570FA1">
      <w:pPr>
        <w:rPr>
          <w:rFonts w:ascii="Sylfaen" w:hAnsi="Sylfaen"/>
          <w:sz w:val="36"/>
          <w:szCs w:val="48"/>
          <w:lang w:val="hy-AM"/>
        </w:rPr>
      </w:pPr>
    </w:p>
    <w:p w:rsidR="00570FA1" w:rsidRPr="002C111C" w:rsidRDefault="00570FA1" w:rsidP="00570FA1">
      <w:pPr>
        <w:rPr>
          <w:rFonts w:ascii="Sylfaen" w:hAnsi="Sylfaen"/>
          <w:sz w:val="36"/>
          <w:szCs w:val="48"/>
          <w:lang w:val="hy-AM"/>
        </w:rPr>
      </w:pPr>
    </w:p>
    <w:p w:rsidR="00570FA1" w:rsidRPr="002C111C" w:rsidRDefault="00570FA1" w:rsidP="00570FA1">
      <w:pPr>
        <w:rPr>
          <w:rFonts w:ascii="Sylfaen" w:hAnsi="Sylfaen"/>
          <w:sz w:val="36"/>
          <w:szCs w:val="48"/>
          <w:lang w:val="hy-AM"/>
        </w:rPr>
      </w:pPr>
    </w:p>
    <w:p w:rsidR="00570FA1" w:rsidRPr="002C111C" w:rsidRDefault="00570FA1" w:rsidP="00570FA1">
      <w:pPr>
        <w:rPr>
          <w:rFonts w:ascii="Sylfaen" w:hAnsi="Sylfaen"/>
          <w:sz w:val="36"/>
          <w:szCs w:val="48"/>
          <w:lang w:val="hy-AM"/>
        </w:rPr>
      </w:pPr>
    </w:p>
    <w:p w:rsidR="00570FA1" w:rsidRPr="002C111C" w:rsidRDefault="00570FA1" w:rsidP="00570FA1">
      <w:pPr>
        <w:rPr>
          <w:rFonts w:ascii="Sylfaen" w:hAnsi="Sylfaen"/>
          <w:sz w:val="36"/>
          <w:szCs w:val="48"/>
          <w:lang w:val="hy-AM"/>
        </w:rPr>
      </w:pPr>
    </w:p>
    <w:p w:rsidR="00570FA1" w:rsidRPr="002C111C" w:rsidRDefault="00570FA1" w:rsidP="00570FA1">
      <w:pPr>
        <w:rPr>
          <w:rFonts w:ascii="Sylfaen" w:hAnsi="Sylfaen"/>
          <w:sz w:val="36"/>
          <w:szCs w:val="48"/>
          <w:lang w:val="hy-AM"/>
        </w:rPr>
      </w:pPr>
    </w:p>
    <w:p w:rsidR="00570FA1" w:rsidRPr="002C111C" w:rsidRDefault="00570FA1" w:rsidP="00570FA1">
      <w:pPr>
        <w:rPr>
          <w:rFonts w:ascii="Sylfaen" w:hAnsi="Sylfaen"/>
          <w:sz w:val="36"/>
          <w:szCs w:val="48"/>
          <w:lang w:val="hy-AM"/>
        </w:rPr>
      </w:pPr>
    </w:p>
    <w:p w:rsidR="00A4050F" w:rsidRPr="002C111C" w:rsidRDefault="00A4050F" w:rsidP="00570FA1">
      <w:pPr>
        <w:rPr>
          <w:rFonts w:ascii="Sylfaen" w:hAnsi="Sylfaen"/>
          <w:sz w:val="36"/>
          <w:szCs w:val="48"/>
          <w:lang w:val="hy-AM"/>
        </w:rPr>
      </w:pPr>
    </w:p>
    <w:p w:rsidR="00A4050F" w:rsidRPr="002C111C" w:rsidRDefault="00A4050F" w:rsidP="00570FA1">
      <w:pPr>
        <w:rPr>
          <w:rFonts w:ascii="Sylfaen" w:hAnsi="Sylfaen"/>
          <w:sz w:val="36"/>
          <w:szCs w:val="48"/>
          <w:lang w:val="hy-AM"/>
        </w:rPr>
      </w:pPr>
    </w:p>
    <w:p w:rsidR="004F46C0" w:rsidRPr="002C111C" w:rsidRDefault="004F46C0" w:rsidP="00570FA1">
      <w:pPr>
        <w:rPr>
          <w:rFonts w:ascii="Sylfaen" w:hAnsi="Sylfaen"/>
          <w:sz w:val="36"/>
          <w:szCs w:val="48"/>
          <w:lang w:val="hy-AM"/>
        </w:rPr>
      </w:pPr>
    </w:p>
    <w:p w:rsidR="004F46C0" w:rsidRPr="002C111C" w:rsidRDefault="004F46C0" w:rsidP="00570FA1">
      <w:pPr>
        <w:rPr>
          <w:rFonts w:ascii="Sylfaen" w:hAnsi="Sylfaen"/>
          <w:sz w:val="36"/>
          <w:szCs w:val="48"/>
          <w:lang w:val="hy-AM"/>
        </w:rPr>
      </w:pPr>
    </w:p>
    <w:p w:rsidR="00570FA1" w:rsidRPr="002C111C" w:rsidRDefault="00570FA1" w:rsidP="00570FA1">
      <w:pPr>
        <w:rPr>
          <w:rFonts w:ascii="Sylfaen" w:hAnsi="Sylfaen"/>
          <w:sz w:val="36"/>
          <w:szCs w:val="48"/>
          <w:lang w:val="hy-AM"/>
        </w:rPr>
      </w:pPr>
    </w:p>
    <w:p w:rsidR="00570FA1" w:rsidRPr="002C111C" w:rsidRDefault="00A4050F" w:rsidP="00A4050F">
      <w:pPr>
        <w:jc w:val="center"/>
        <w:rPr>
          <w:rFonts w:ascii="Sylfaen" w:hAnsi="Sylfaen"/>
          <w:sz w:val="28"/>
          <w:szCs w:val="28"/>
          <w:lang w:val="hy-AM"/>
        </w:rPr>
      </w:pPr>
      <w:r w:rsidRPr="002C111C">
        <w:rPr>
          <w:rFonts w:ascii="Sylfaen" w:hAnsi="Sylfaen"/>
          <w:sz w:val="28"/>
          <w:szCs w:val="28"/>
          <w:lang w:val="hy-AM"/>
        </w:rPr>
        <w:t>ք. Երևան, 201</w:t>
      </w:r>
      <w:r w:rsidR="00DE4602">
        <w:rPr>
          <w:rFonts w:ascii="Sylfaen" w:hAnsi="Sylfaen"/>
          <w:sz w:val="28"/>
          <w:szCs w:val="28"/>
          <w:lang w:val="en-US"/>
        </w:rPr>
        <w:t>5</w:t>
      </w:r>
      <w:r w:rsidRPr="002C111C">
        <w:rPr>
          <w:rFonts w:ascii="Sylfaen" w:hAnsi="Sylfaen"/>
          <w:sz w:val="28"/>
          <w:szCs w:val="28"/>
          <w:lang w:val="hy-AM"/>
        </w:rPr>
        <w:t>թ.</w:t>
      </w:r>
    </w:p>
    <w:p w:rsidR="00431E2C" w:rsidRPr="002C111C" w:rsidRDefault="00A70420" w:rsidP="00635C0D">
      <w:pPr>
        <w:pStyle w:val="Heading2"/>
        <w:spacing w:before="0" w:after="300"/>
        <w:jc w:val="both"/>
        <w:rPr>
          <w:rFonts w:ascii="Sylfaen" w:hAnsi="Sylfaen"/>
          <w:sz w:val="28"/>
          <w:lang w:val="hy-AM"/>
        </w:rPr>
      </w:pPr>
      <w:bookmarkStart w:id="0" w:name="_1._Предмет_конкурса"/>
      <w:bookmarkEnd w:id="0"/>
      <w:r w:rsidRPr="002C111C">
        <w:rPr>
          <w:rFonts w:ascii="Sylfaen" w:hAnsi="Sylfaen"/>
          <w:sz w:val="28"/>
          <w:lang w:val="hy-AM"/>
        </w:rPr>
        <w:lastRenderedPageBreak/>
        <w:t xml:space="preserve">1. </w:t>
      </w:r>
      <w:r w:rsidR="00570FA1" w:rsidRPr="002C111C">
        <w:rPr>
          <w:rFonts w:ascii="Sylfaen" w:hAnsi="Sylfaen"/>
          <w:sz w:val="28"/>
          <w:lang w:val="hy-AM"/>
        </w:rPr>
        <w:t>Տենդերի առարկան</w:t>
      </w:r>
    </w:p>
    <w:p w:rsidR="0088189D" w:rsidRPr="002C111C" w:rsidRDefault="00CF7109" w:rsidP="00635C0D">
      <w:pPr>
        <w:spacing w:after="200"/>
        <w:jc w:val="both"/>
        <w:rPr>
          <w:rFonts w:ascii="Sylfaen" w:hAnsi="Sylfaen"/>
          <w:bCs/>
          <w:lang w:val="hy-AM"/>
        </w:rPr>
      </w:pPr>
      <w:r w:rsidRPr="002C111C">
        <w:rPr>
          <w:rFonts w:ascii="Sylfaen" w:hAnsi="Sylfaen"/>
          <w:bCs/>
          <w:lang w:val="hy-AM"/>
        </w:rPr>
        <w:t xml:space="preserve">«ԱրմենՏել» ՓԲԸ </w:t>
      </w:r>
      <w:r w:rsidR="008B0B1B" w:rsidRPr="002C111C">
        <w:rPr>
          <w:rFonts w:ascii="Sylfaen" w:hAnsi="Sylfaen"/>
          <w:bCs/>
          <w:lang w:val="hy-AM"/>
        </w:rPr>
        <w:t>(</w:t>
      </w:r>
      <w:r w:rsidRPr="002C111C">
        <w:rPr>
          <w:rFonts w:ascii="Sylfaen" w:hAnsi="Sylfaen"/>
          <w:bCs/>
          <w:lang w:val="hy-AM"/>
        </w:rPr>
        <w:t>այսուհետ՝</w:t>
      </w:r>
      <w:r w:rsidR="00F6700B" w:rsidRPr="002C111C">
        <w:rPr>
          <w:rFonts w:ascii="Sylfaen" w:hAnsi="Sylfaen"/>
          <w:bCs/>
          <w:lang w:val="hy-AM"/>
        </w:rPr>
        <w:t xml:space="preserve"> </w:t>
      </w:r>
      <w:r w:rsidRPr="002C111C">
        <w:rPr>
          <w:rFonts w:ascii="Sylfaen" w:hAnsi="Sylfaen"/>
          <w:bCs/>
          <w:lang w:val="hy-AM"/>
        </w:rPr>
        <w:t>Պատվիրատու</w:t>
      </w:r>
      <w:r w:rsidR="008B0B1B" w:rsidRPr="002C111C">
        <w:rPr>
          <w:rFonts w:ascii="Sylfaen" w:hAnsi="Sylfaen"/>
          <w:bCs/>
          <w:lang w:val="hy-AM"/>
        </w:rPr>
        <w:t>)</w:t>
      </w:r>
      <w:r w:rsidRPr="002C111C">
        <w:rPr>
          <w:rFonts w:ascii="Sylfaen" w:hAnsi="Sylfaen"/>
          <w:bCs/>
          <w:lang w:val="hy-AM"/>
        </w:rPr>
        <w:t xml:space="preserve"> հրավիրում է Ձեր </w:t>
      </w:r>
      <w:r w:rsidR="00E52CC7" w:rsidRPr="002C111C">
        <w:rPr>
          <w:rFonts w:ascii="Sylfaen" w:hAnsi="Sylfaen"/>
          <w:bCs/>
          <w:lang w:val="hy-AM"/>
        </w:rPr>
        <w:t>ընկերությա</w:t>
      </w:r>
      <w:r w:rsidRPr="002C111C">
        <w:rPr>
          <w:rFonts w:ascii="Sylfaen" w:hAnsi="Sylfaen"/>
          <w:bCs/>
          <w:lang w:val="hy-AM"/>
        </w:rPr>
        <w:t>նը</w:t>
      </w:r>
      <w:r w:rsidR="00C3065E" w:rsidRPr="002C111C">
        <w:rPr>
          <w:rFonts w:ascii="Sylfaen" w:hAnsi="Sylfaen"/>
          <w:bCs/>
          <w:lang w:val="hy-AM"/>
        </w:rPr>
        <w:t xml:space="preserve"> </w:t>
      </w:r>
      <w:r w:rsidR="00A70420" w:rsidRPr="002C111C">
        <w:rPr>
          <w:rFonts w:ascii="Sylfaen" w:hAnsi="Sylfaen"/>
          <w:bCs/>
          <w:lang w:val="hy-AM"/>
        </w:rPr>
        <w:t>(</w:t>
      </w:r>
      <w:r w:rsidRPr="002C111C">
        <w:rPr>
          <w:rFonts w:ascii="Sylfaen" w:hAnsi="Sylfaen"/>
          <w:bCs/>
          <w:lang w:val="hy-AM"/>
        </w:rPr>
        <w:t>այսուհետ՝ Մասնակից</w:t>
      </w:r>
      <w:r w:rsidR="00A70420" w:rsidRPr="002C111C">
        <w:rPr>
          <w:rFonts w:ascii="Sylfaen" w:hAnsi="Sylfaen"/>
          <w:bCs/>
          <w:lang w:val="hy-AM"/>
        </w:rPr>
        <w:t>)</w:t>
      </w:r>
      <w:r w:rsidRPr="002C111C">
        <w:rPr>
          <w:rFonts w:ascii="Sylfaen" w:hAnsi="Sylfaen"/>
          <w:bCs/>
          <w:lang w:val="hy-AM"/>
        </w:rPr>
        <w:t xml:space="preserve"> մասնակցել</w:t>
      </w:r>
      <w:r w:rsidR="00E52CC7" w:rsidRPr="002C111C">
        <w:rPr>
          <w:rFonts w:ascii="Sylfaen" w:hAnsi="Sylfaen"/>
          <w:bCs/>
          <w:lang w:val="hy-AM"/>
        </w:rPr>
        <w:t xml:space="preserve"> </w:t>
      </w:r>
      <w:r w:rsidR="00E51407">
        <w:rPr>
          <w:rFonts w:ascii="Sylfaen" w:hAnsi="Sylfaen"/>
          <w:bCs/>
          <w:lang w:val="en-US"/>
        </w:rPr>
        <w:t xml:space="preserve">վաճառքի և սպասարկման գրասենյակների ձևավորման աշխատանքների </w:t>
      </w:r>
      <w:r w:rsidR="009B3791" w:rsidRPr="002C111C">
        <w:rPr>
          <w:rFonts w:ascii="Sylfaen" w:hAnsi="Sylfaen"/>
          <w:bCs/>
          <w:lang w:val="hy-AM"/>
        </w:rPr>
        <w:t xml:space="preserve">մատակարարի ընտրության </w:t>
      </w:r>
      <w:r w:rsidR="00F6700B" w:rsidRPr="002C111C">
        <w:rPr>
          <w:rFonts w:ascii="Sylfaen" w:hAnsi="Sylfaen"/>
          <w:bCs/>
          <w:lang w:val="hy-AM"/>
        </w:rPr>
        <w:t>տենդերին</w:t>
      </w:r>
      <w:r w:rsidR="009B3791" w:rsidRPr="002C111C">
        <w:rPr>
          <w:rFonts w:ascii="Sylfaen" w:hAnsi="Sylfaen"/>
          <w:bCs/>
          <w:lang w:val="hy-AM"/>
        </w:rPr>
        <w:t xml:space="preserve"> (այսուհետ՝ Տենդեր):</w:t>
      </w:r>
      <w:r w:rsidRPr="002C111C">
        <w:rPr>
          <w:rFonts w:ascii="Sylfaen" w:hAnsi="Sylfaen"/>
          <w:bCs/>
          <w:lang w:val="hy-AM"/>
        </w:rPr>
        <w:t xml:space="preserve"> </w:t>
      </w:r>
      <w:r w:rsidR="00A70420" w:rsidRPr="002C111C">
        <w:rPr>
          <w:rFonts w:ascii="Sylfaen" w:hAnsi="Sylfaen"/>
          <w:bCs/>
          <w:lang w:val="hy-AM"/>
        </w:rPr>
        <w:t xml:space="preserve"> </w:t>
      </w:r>
    </w:p>
    <w:p w:rsidR="005454F4" w:rsidRDefault="009B3791" w:rsidP="00635C0D">
      <w:pPr>
        <w:spacing w:after="240"/>
        <w:jc w:val="both"/>
        <w:rPr>
          <w:rFonts w:ascii="Sylfaen" w:hAnsi="Sylfaen"/>
          <w:bCs/>
          <w:lang w:val="en-US"/>
        </w:rPr>
      </w:pPr>
      <w:r w:rsidRPr="002C111C">
        <w:rPr>
          <w:rFonts w:ascii="Sylfaen" w:hAnsi="Sylfaen"/>
          <w:bCs/>
          <w:lang w:val="hy-AM"/>
        </w:rPr>
        <w:t xml:space="preserve">Տենդերի շրջանակներում </w:t>
      </w:r>
      <w:r w:rsidR="00E51407">
        <w:rPr>
          <w:rFonts w:ascii="Sylfaen" w:hAnsi="Sylfaen"/>
          <w:bCs/>
          <w:lang w:val="en-US"/>
        </w:rPr>
        <w:t xml:space="preserve">քննարվող  ներքին և արտաքին ձևավորման աշխատանքների առաջարկող ծավալները ներկայացված են </w:t>
      </w:r>
      <w:hyperlink w:anchor="ТТ" w:history="1">
        <w:r w:rsidRPr="002C111C">
          <w:rPr>
            <w:rStyle w:val="Hyperlink"/>
            <w:rFonts w:ascii="Sylfaen" w:hAnsi="Sylfaen" w:cs="Sylfaen"/>
            <w:b/>
            <w:lang w:val="hy-AM"/>
          </w:rPr>
          <w:t>Հավելված</w:t>
        </w:r>
        <w:r w:rsidRPr="002C111C">
          <w:rPr>
            <w:rStyle w:val="Hyperlink"/>
            <w:b/>
            <w:lang w:val="hy-AM"/>
          </w:rPr>
          <w:t xml:space="preserve"> 1</w:t>
        </w:r>
      </w:hyperlink>
      <w:r w:rsidRPr="002C111C">
        <w:rPr>
          <w:lang w:val="hy-AM"/>
        </w:rPr>
        <w:t>-</w:t>
      </w:r>
      <w:r w:rsidRPr="002C111C">
        <w:rPr>
          <w:rFonts w:ascii="Sylfaen" w:hAnsi="Sylfaen" w:cs="Sylfaen"/>
          <w:lang w:val="hy-AM"/>
        </w:rPr>
        <w:t>ում</w:t>
      </w:r>
      <w:r w:rsidRPr="002C111C">
        <w:rPr>
          <w:rFonts w:ascii="Sylfaen" w:hAnsi="Sylfaen"/>
          <w:bCs/>
          <w:lang w:val="hy-AM"/>
        </w:rPr>
        <w:t>:</w:t>
      </w:r>
    </w:p>
    <w:p w:rsidR="00E51407" w:rsidRDefault="00E51407" w:rsidP="00635C0D">
      <w:pPr>
        <w:spacing w:after="240"/>
        <w:jc w:val="both"/>
        <w:rPr>
          <w:rFonts w:ascii="Sylfaen" w:hAnsi="Sylfaen"/>
          <w:bCs/>
          <w:lang w:val="en-US"/>
        </w:rPr>
      </w:pPr>
      <w:r>
        <w:rPr>
          <w:rFonts w:ascii="Sylfaen" w:hAnsi="Sylfaen"/>
          <w:bCs/>
          <w:lang w:val="en-US"/>
        </w:rPr>
        <w:t>Վաճառքի և սպասարկման գրասենյակների (այսուհետ` ՎևՍԳ)  ներքին և արտաքին ձևավորման աշխատանքները պետք է կատարվեն Տեխնիկական առաջադրանքի</w:t>
      </w:r>
      <w:r w:rsidR="0033564E">
        <w:rPr>
          <w:rFonts w:ascii="Sylfaen" w:hAnsi="Sylfaen"/>
          <w:bCs/>
          <w:lang w:val="en-US"/>
        </w:rPr>
        <w:t xml:space="preserve"> (այսուհետ` ՏԱ, Հավելված 1)</w:t>
      </w:r>
      <w:r>
        <w:rPr>
          <w:rFonts w:ascii="Sylfaen" w:hAnsi="Sylfaen"/>
          <w:bCs/>
          <w:lang w:val="en-US"/>
        </w:rPr>
        <w:t xml:space="preserve"> </w:t>
      </w:r>
      <w:r w:rsidR="0033564E">
        <w:rPr>
          <w:rFonts w:ascii="Sylfaen" w:hAnsi="Sylfaen"/>
          <w:bCs/>
          <w:lang w:val="en-US"/>
        </w:rPr>
        <w:t>հետ ստույգ համապատասխանությամբ:</w:t>
      </w:r>
    </w:p>
    <w:p w:rsidR="0033564E" w:rsidRDefault="0033564E" w:rsidP="00635C0D">
      <w:pPr>
        <w:spacing w:after="240"/>
        <w:jc w:val="both"/>
        <w:rPr>
          <w:rFonts w:ascii="Sylfaen" w:hAnsi="Sylfaen"/>
          <w:bCs/>
          <w:lang w:val="en-US"/>
        </w:rPr>
      </w:pPr>
      <w:r>
        <w:rPr>
          <w:rFonts w:ascii="Sylfaen" w:hAnsi="Sylfaen"/>
          <w:bCs/>
          <w:lang w:val="en-US"/>
        </w:rPr>
        <w:t>Տենդերի շրջանակներում քննարկվում են 3 լոտ`</w:t>
      </w:r>
    </w:p>
    <w:p w:rsidR="0033564E" w:rsidRDefault="0033564E" w:rsidP="0033564E">
      <w:pPr>
        <w:numPr>
          <w:ilvl w:val="0"/>
          <w:numId w:val="32"/>
        </w:numPr>
        <w:spacing w:after="240"/>
        <w:jc w:val="both"/>
        <w:rPr>
          <w:rFonts w:ascii="Sylfaen" w:hAnsi="Sylfaen"/>
          <w:bCs/>
          <w:lang w:val="en-US"/>
        </w:rPr>
      </w:pPr>
      <w:r>
        <w:rPr>
          <w:rFonts w:ascii="Sylfaen" w:hAnsi="Sylfaen"/>
          <w:bCs/>
          <w:lang w:val="en-US"/>
        </w:rPr>
        <w:t>Լոտ 1- ՎևՍԳ- ների ներքին ձևավորում , ցուցավահանակների և կրոնշտեյնի վրա կողային արկղերի մոնտաժ և ապամոնտաժ,</w:t>
      </w:r>
    </w:p>
    <w:p w:rsidR="0033564E" w:rsidRDefault="0033564E" w:rsidP="0033564E">
      <w:pPr>
        <w:numPr>
          <w:ilvl w:val="0"/>
          <w:numId w:val="32"/>
        </w:numPr>
        <w:spacing w:after="240"/>
        <w:jc w:val="both"/>
        <w:rPr>
          <w:rFonts w:ascii="Sylfaen" w:hAnsi="Sylfaen"/>
          <w:bCs/>
          <w:lang w:val="en-US"/>
        </w:rPr>
      </w:pPr>
      <w:r>
        <w:rPr>
          <w:rFonts w:ascii="Sylfaen" w:hAnsi="Sylfaen"/>
          <w:bCs/>
          <w:lang w:val="en-US"/>
        </w:rPr>
        <w:t xml:space="preserve">Լոտ 2- ՎևՍԳ- ների ներքին ձևավորում, </w:t>
      </w:r>
      <w:r w:rsidR="00495520">
        <w:rPr>
          <w:rFonts w:ascii="Sylfaen" w:hAnsi="Sylfaen"/>
          <w:bCs/>
          <w:lang w:val="en-US"/>
        </w:rPr>
        <w:t>LED վահանակների մատակարարում և  մոնտաժ,</w:t>
      </w:r>
    </w:p>
    <w:p w:rsidR="00495520" w:rsidRPr="00E51407" w:rsidRDefault="00495520" w:rsidP="0033564E">
      <w:pPr>
        <w:numPr>
          <w:ilvl w:val="0"/>
          <w:numId w:val="32"/>
        </w:numPr>
        <w:spacing w:after="240"/>
        <w:jc w:val="both"/>
        <w:rPr>
          <w:rFonts w:ascii="Sylfaen" w:hAnsi="Sylfaen"/>
          <w:bCs/>
          <w:lang w:val="en-US"/>
        </w:rPr>
      </w:pPr>
      <w:r>
        <w:rPr>
          <w:rFonts w:ascii="Sylfaen" w:hAnsi="Sylfaen"/>
          <w:bCs/>
          <w:lang w:val="en-US"/>
        </w:rPr>
        <w:t>Լոտ 3- ՎևՍԳ- ների արտաքին ձևավորում (ստիկերներ)</w:t>
      </w:r>
    </w:p>
    <w:p w:rsidR="00431E2C" w:rsidRPr="002C111C" w:rsidRDefault="00A70420" w:rsidP="00635C0D">
      <w:pPr>
        <w:pStyle w:val="Heading2"/>
        <w:spacing w:before="0" w:after="300"/>
        <w:jc w:val="both"/>
        <w:rPr>
          <w:rFonts w:ascii="Sylfaen" w:hAnsi="Sylfaen"/>
          <w:sz w:val="28"/>
          <w:lang w:val="hy-AM"/>
        </w:rPr>
      </w:pPr>
      <w:r w:rsidRPr="002C111C">
        <w:rPr>
          <w:rFonts w:ascii="Sylfaen" w:hAnsi="Sylfaen"/>
          <w:sz w:val="28"/>
          <w:lang w:val="hy-AM"/>
        </w:rPr>
        <w:t xml:space="preserve">2. </w:t>
      </w:r>
      <w:r w:rsidR="00570FA1" w:rsidRPr="002C111C">
        <w:rPr>
          <w:rFonts w:ascii="Sylfaen" w:hAnsi="Sylfaen"/>
          <w:sz w:val="28"/>
          <w:lang w:val="hy-AM"/>
        </w:rPr>
        <w:t>Տենդերի անցկացման կարգը</w:t>
      </w:r>
    </w:p>
    <w:p w:rsidR="009B5A9E" w:rsidRPr="002C111C" w:rsidRDefault="00B34E56" w:rsidP="00635C0D">
      <w:pPr>
        <w:pStyle w:val="BodyTextIndent"/>
        <w:tabs>
          <w:tab w:val="left" w:pos="9356"/>
        </w:tabs>
        <w:spacing w:before="240" w:after="240"/>
        <w:ind w:right="594"/>
        <w:jc w:val="both"/>
        <w:rPr>
          <w:rFonts w:ascii="Sylfaen" w:hAnsi="Sylfaen"/>
          <w:lang w:val="hy-AM"/>
        </w:rPr>
      </w:pPr>
      <w:bookmarkStart w:id="1" w:name="Контакты"/>
      <w:r w:rsidRPr="002C111C">
        <w:rPr>
          <w:rFonts w:ascii="Sylfaen" w:hAnsi="Sylfaen" w:cs="Sylfaen"/>
          <w:color w:val="auto"/>
          <w:lang w:val="hy-AM"/>
        </w:rPr>
        <w:t>Տենդերի անցկացման հետ</w:t>
      </w:r>
      <w:r w:rsidRPr="002C111C">
        <w:rPr>
          <w:rFonts w:ascii="Sylfaen" w:hAnsi="Sylfaen"/>
          <w:color w:val="auto"/>
          <w:lang w:val="hy-AM"/>
        </w:rPr>
        <w:t xml:space="preserve"> </w:t>
      </w:r>
      <w:r w:rsidRPr="002C111C">
        <w:rPr>
          <w:rFonts w:ascii="Sylfaen" w:hAnsi="Sylfaen" w:cs="Sylfaen"/>
          <w:color w:val="auto"/>
          <w:lang w:val="hy-AM"/>
        </w:rPr>
        <w:t>կապված</w:t>
      </w:r>
      <w:r w:rsidRPr="002C111C">
        <w:rPr>
          <w:rFonts w:ascii="Sylfaen" w:hAnsi="Sylfaen"/>
          <w:color w:val="auto"/>
          <w:lang w:val="hy-AM"/>
        </w:rPr>
        <w:t xml:space="preserve"> </w:t>
      </w:r>
      <w:r w:rsidRPr="002C111C">
        <w:rPr>
          <w:rFonts w:ascii="Sylfaen" w:hAnsi="Sylfaen" w:cs="Sylfaen"/>
          <w:color w:val="auto"/>
          <w:lang w:val="hy-AM"/>
        </w:rPr>
        <w:t>բոլոր</w:t>
      </w:r>
      <w:r w:rsidRPr="002C111C">
        <w:rPr>
          <w:rFonts w:ascii="Sylfaen" w:hAnsi="Sylfaen"/>
          <w:color w:val="auto"/>
          <w:lang w:val="hy-AM"/>
        </w:rPr>
        <w:t xml:space="preserve"> </w:t>
      </w:r>
      <w:r w:rsidRPr="002C111C">
        <w:rPr>
          <w:rFonts w:ascii="Sylfaen" w:hAnsi="Sylfaen" w:cs="Sylfaen"/>
          <w:color w:val="auto"/>
          <w:lang w:val="hy-AM"/>
        </w:rPr>
        <w:t>հարցերով Պատվիրատուի կոնտակտային անձ՝</w:t>
      </w:r>
      <w:r w:rsidRPr="002C111C">
        <w:rPr>
          <w:rFonts w:ascii="Sylfaen" w:hAnsi="Sylfaen"/>
          <w:lang w:val="hy-AM"/>
        </w:rPr>
        <w:t xml:space="preserve"> </w:t>
      </w:r>
    </w:p>
    <w:bookmarkEnd w:id="1"/>
    <w:p w:rsidR="009B5A9E" w:rsidRPr="002C111C" w:rsidRDefault="00B34E56" w:rsidP="00635C0D">
      <w:pPr>
        <w:pStyle w:val="ListParagraph"/>
        <w:numPr>
          <w:ilvl w:val="0"/>
          <w:numId w:val="14"/>
        </w:numPr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b/>
          <w:lang w:val="hy-AM"/>
        </w:rPr>
        <w:t xml:space="preserve">Անուն Ազգանուն՝ </w:t>
      </w:r>
      <w:r w:rsidR="00495520">
        <w:rPr>
          <w:rFonts w:ascii="Sylfaen" w:hAnsi="Sylfaen"/>
          <w:lang w:val="en-US"/>
        </w:rPr>
        <w:t>Շուշանիկ Բայաթյան</w:t>
      </w:r>
    </w:p>
    <w:p w:rsidR="009B5A9E" w:rsidRPr="002C111C" w:rsidRDefault="00B34E56" w:rsidP="00635C0D">
      <w:pPr>
        <w:pStyle w:val="ListParagraph"/>
        <w:numPr>
          <w:ilvl w:val="0"/>
          <w:numId w:val="14"/>
        </w:numPr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b/>
          <w:lang w:val="hy-AM"/>
        </w:rPr>
        <w:t xml:space="preserve">Պաշտոն՝ </w:t>
      </w:r>
      <w:r w:rsidRPr="002C111C">
        <w:rPr>
          <w:rFonts w:ascii="Sylfaen" w:hAnsi="Sylfaen"/>
          <w:lang w:val="hy-AM"/>
        </w:rPr>
        <w:t>Ավագ մասնագետ</w:t>
      </w:r>
    </w:p>
    <w:p w:rsidR="009B5A9E" w:rsidRPr="002C111C" w:rsidRDefault="00B34E56" w:rsidP="00635C0D">
      <w:pPr>
        <w:pStyle w:val="ListParagraph"/>
        <w:numPr>
          <w:ilvl w:val="0"/>
          <w:numId w:val="14"/>
        </w:numPr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b/>
          <w:lang w:val="hy-AM"/>
        </w:rPr>
        <w:t>Հասցե՝</w:t>
      </w:r>
      <w:r w:rsidR="008474CE" w:rsidRPr="002C111C">
        <w:rPr>
          <w:rFonts w:ascii="Sylfaen" w:hAnsi="Sylfaen"/>
          <w:b/>
          <w:lang w:val="hy-AM"/>
        </w:rPr>
        <w:t xml:space="preserve"> </w:t>
      </w:r>
      <w:r w:rsidRPr="002C111C">
        <w:rPr>
          <w:rFonts w:ascii="Sylfaen" w:hAnsi="Sylfaen"/>
          <w:b/>
          <w:lang w:val="hy-AM"/>
        </w:rPr>
        <w:t xml:space="preserve"> </w:t>
      </w:r>
      <w:r w:rsidRPr="002C111C">
        <w:rPr>
          <w:rFonts w:ascii="Sylfaen" w:hAnsi="Sylfaen"/>
          <w:lang w:val="hy-AM"/>
        </w:rPr>
        <w:t>ք. Երևան, Ահարոնյան 2,</w:t>
      </w:r>
      <w:r w:rsidR="009B5A9E" w:rsidRPr="002C111C">
        <w:rPr>
          <w:rFonts w:ascii="Sylfaen" w:hAnsi="Sylfaen"/>
          <w:lang w:val="hy-AM"/>
        </w:rPr>
        <w:t xml:space="preserve"> 2</w:t>
      </w:r>
      <w:r w:rsidR="00C87127" w:rsidRPr="002C111C">
        <w:rPr>
          <w:rFonts w:ascii="Sylfaen" w:hAnsi="Sylfaen"/>
          <w:lang w:val="hy-AM"/>
        </w:rPr>
        <w:t>0</w:t>
      </w:r>
      <w:r w:rsidR="00495520">
        <w:rPr>
          <w:rFonts w:ascii="Sylfaen" w:hAnsi="Sylfaen"/>
          <w:lang w:val="en-US"/>
        </w:rPr>
        <w:t>2</w:t>
      </w:r>
      <w:r w:rsidRPr="002C111C">
        <w:rPr>
          <w:rFonts w:ascii="Sylfaen" w:hAnsi="Sylfaen"/>
          <w:lang w:val="hy-AM"/>
        </w:rPr>
        <w:t xml:space="preserve"> սենյակ</w:t>
      </w:r>
    </w:p>
    <w:p w:rsidR="00C87127" w:rsidRPr="002C111C" w:rsidRDefault="00B34E56" w:rsidP="00635C0D">
      <w:pPr>
        <w:pStyle w:val="ListParagraph"/>
        <w:numPr>
          <w:ilvl w:val="0"/>
          <w:numId w:val="14"/>
        </w:numPr>
        <w:contextualSpacing w:val="0"/>
        <w:jc w:val="both"/>
        <w:rPr>
          <w:rFonts w:ascii="Sylfaen" w:hAnsi="Sylfaen"/>
          <w:b/>
          <w:lang w:val="hy-AM"/>
        </w:rPr>
      </w:pPr>
      <w:r w:rsidRPr="002C111C">
        <w:rPr>
          <w:rFonts w:ascii="Sylfaen" w:hAnsi="Sylfaen"/>
          <w:b/>
          <w:lang w:val="hy-AM"/>
        </w:rPr>
        <w:t>Էլեկտրոնային փոստի հասցե՝</w:t>
      </w:r>
      <w:r w:rsidR="008474CE" w:rsidRPr="002C111C">
        <w:rPr>
          <w:rFonts w:ascii="Sylfaen" w:hAnsi="Sylfaen"/>
          <w:lang w:val="hy-AM"/>
        </w:rPr>
        <w:t xml:space="preserve"> </w:t>
      </w:r>
      <w:hyperlink r:id="rId7" w:history="1">
        <w:r w:rsidR="00495520" w:rsidRPr="00E445DE">
          <w:rPr>
            <w:rStyle w:val="Hyperlink"/>
            <w:rFonts w:ascii="Sylfaen" w:hAnsi="Sylfaen"/>
            <w:lang w:val="en-US"/>
          </w:rPr>
          <w:t>SBayatyan</w:t>
        </w:r>
        <w:r w:rsidR="00495520" w:rsidRPr="00E445DE">
          <w:rPr>
            <w:rStyle w:val="Hyperlink"/>
            <w:rFonts w:ascii="Sylfaen" w:hAnsi="Sylfaen"/>
            <w:lang w:val="hy-AM"/>
          </w:rPr>
          <w:t>@beeline.am</w:t>
        </w:r>
      </w:hyperlink>
      <w:r w:rsidR="00602441" w:rsidRPr="002C111C">
        <w:rPr>
          <w:rFonts w:ascii="Sylfaen" w:hAnsi="Sylfaen"/>
          <w:lang w:val="hy-AM"/>
        </w:rPr>
        <w:t xml:space="preserve"> </w:t>
      </w:r>
    </w:p>
    <w:p w:rsidR="00454A9F" w:rsidRPr="002C111C" w:rsidRDefault="00B34E56" w:rsidP="00635C0D">
      <w:pPr>
        <w:pStyle w:val="ListParagraph"/>
        <w:numPr>
          <w:ilvl w:val="0"/>
          <w:numId w:val="14"/>
        </w:numPr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b/>
          <w:lang w:val="hy-AM"/>
        </w:rPr>
        <w:t>Հեռախոս՝</w:t>
      </w:r>
      <w:r w:rsidR="00602441" w:rsidRPr="002C111C">
        <w:rPr>
          <w:rFonts w:ascii="Sylfaen" w:hAnsi="Sylfaen"/>
          <w:b/>
          <w:lang w:val="hy-AM"/>
        </w:rPr>
        <w:t xml:space="preserve"> </w:t>
      </w:r>
      <w:r w:rsidR="0037007D" w:rsidRPr="002C111C">
        <w:rPr>
          <w:rFonts w:ascii="Sylfaen" w:hAnsi="Sylfaen"/>
          <w:lang w:val="hy-AM"/>
        </w:rPr>
        <w:t xml:space="preserve">(+374) 10 </w:t>
      </w:r>
      <w:r w:rsidR="00495520">
        <w:rPr>
          <w:rFonts w:ascii="Sylfaen" w:hAnsi="Sylfaen"/>
          <w:lang w:val="en-US"/>
        </w:rPr>
        <w:t>204133</w:t>
      </w:r>
    </w:p>
    <w:p w:rsidR="0080631D" w:rsidRPr="00495520" w:rsidRDefault="00B34E56" w:rsidP="00635C0D">
      <w:pPr>
        <w:pStyle w:val="ListParagraph"/>
        <w:numPr>
          <w:ilvl w:val="0"/>
          <w:numId w:val="14"/>
        </w:numPr>
        <w:spacing w:after="200"/>
        <w:contextualSpacing w:val="0"/>
        <w:jc w:val="both"/>
        <w:rPr>
          <w:rFonts w:ascii="Sylfaen" w:hAnsi="Sylfaen"/>
          <w:b/>
          <w:lang w:val="hy-AM"/>
        </w:rPr>
      </w:pPr>
      <w:r w:rsidRPr="002C111C">
        <w:rPr>
          <w:rFonts w:ascii="Sylfaen" w:hAnsi="Sylfaen"/>
          <w:b/>
          <w:lang w:val="hy-AM"/>
        </w:rPr>
        <w:t>Բջջային</w:t>
      </w:r>
      <w:r w:rsidR="00602441" w:rsidRPr="002C111C">
        <w:rPr>
          <w:rFonts w:ascii="Sylfaen" w:hAnsi="Sylfaen"/>
          <w:lang w:val="hy-AM"/>
        </w:rPr>
        <w:t xml:space="preserve"> </w:t>
      </w:r>
      <w:r w:rsidR="0014356B" w:rsidRPr="002C111C">
        <w:rPr>
          <w:rFonts w:ascii="Sylfaen" w:hAnsi="Sylfaen"/>
          <w:lang w:val="hy-AM"/>
        </w:rPr>
        <w:t xml:space="preserve">(+374) </w:t>
      </w:r>
      <w:r w:rsidR="002A23B5" w:rsidRPr="002C111C">
        <w:rPr>
          <w:rFonts w:ascii="Sylfaen" w:hAnsi="Sylfaen"/>
          <w:lang w:val="hy-AM"/>
        </w:rPr>
        <w:t>9</w:t>
      </w:r>
      <w:r w:rsidR="00495520">
        <w:rPr>
          <w:rFonts w:ascii="Sylfaen" w:hAnsi="Sylfaen"/>
          <w:lang w:val="en-US"/>
        </w:rPr>
        <w:t>1</w:t>
      </w:r>
      <w:r w:rsidR="002A23B5" w:rsidRPr="002C111C">
        <w:rPr>
          <w:rFonts w:ascii="Sylfaen" w:hAnsi="Sylfaen"/>
          <w:lang w:val="hy-AM"/>
        </w:rPr>
        <w:t xml:space="preserve"> </w:t>
      </w:r>
      <w:r w:rsidR="00495520">
        <w:rPr>
          <w:rFonts w:ascii="Sylfaen" w:hAnsi="Sylfaen"/>
          <w:lang w:val="en-US"/>
        </w:rPr>
        <w:t>333160</w:t>
      </w:r>
    </w:p>
    <w:p w:rsidR="00495520" w:rsidRPr="00495520" w:rsidRDefault="00495520" w:rsidP="00495520">
      <w:pPr>
        <w:pStyle w:val="BodyTextIndent"/>
        <w:tabs>
          <w:tab w:val="left" w:pos="9356"/>
        </w:tabs>
        <w:spacing w:before="240" w:after="240"/>
        <w:ind w:right="594"/>
        <w:jc w:val="both"/>
        <w:rPr>
          <w:rFonts w:ascii="Sylfaen" w:hAnsi="Sylfaen"/>
          <w:lang w:val="en-US"/>
        </w:rPr>
      </w:pPr>
      <w:r w:rsidRPr="002C111C">
        <w:rPr>
          <w:rFonts w:ascii="Sylfaen" w:hAnsi="Sylfaen"/>
          <w:lang w:val="hy-AM"/>
        </w:rPr>
        <w:t>Տենդերն անցկացվում է 4 փուլով:</w:t>
      </w:r>
    </w:p>
    <w:p w:rsidR="00865277" w:rsidRPr="002C111C" w:rsidRDefault="003E79A8" w:rsidP="00635C0D">
      <w:pPr>
        <w:spacing w:after="200"/>
        <w:jc w:val="both"/>
        <w:rPr>
          <w:rFonts w:ascii="Sylfaen" w:hAnsi="Sylfaen"/>
          <w:b/>
          <w:lang w:val="hy-AM"/>
        </w:rPr>
      </w:pPr>
      <w:r w:rsidRPr="002C111C">
        <w:rPr>
          <w:rFonts w:ascii="Sylfaen" w:hAnsi="Sylfaen"/>
          <w:b/>
          <w:lang w:val="hy-AM"/>
        </w:rPr>
        <w:t xml:space="preserve">2.1. </w:t>
      </w:r>
      <w:r w:rsidR="00B34E56" w:rsidRPr="002C111C">
        <w:rPr>
          <w:rFonts w:ascii="Sylfaen" w:hAnsi="Sylfaen" w:cs="Sylfaen"/>
          <w:b/>
          <w:lang w:val="hy-AM"/>
        </w:rPr>
        <w:t>Փուլ</w:t>
      </w:r>
      <w:r w:rsidR="00B34E56" w:rsidRPr="002C111C">
        <w:rPr>
          <w:rFonts w:ascii="Sylfaen" w:hAnsi="Sylfaen"/>
          <w:b/>
          <w:lang w:val="hy-AM"/>
        </w:rPr>
        <w:t xml:space="preserve"> 1: </w:t>
      </w:r>
      <w:r w:rsidR="00B34E56" w:rsidRPr="002C111C">
        <w:rPr>
          <w:rFonts w:ascii="Sylfaen" w:hAnsi="Sylfaen" w:cs="Sylfaen"/>
          <w:b/>
          <w:lang w:val="hy-AM"/>
        </w:rPr>
        <w:t>Մասնակիցներից</w:t>
      </w:r>
      <w:r w:rsidR="00B34E56" w:rsidRPr="002C111C">
        <w:rPr>
          <w:rFonts w:ascii="Sylfaen" w:hAnsi="Sylfaen"/>
          <w:b/>
          <w:lang w:val="hy-AM"/>
        </w:rPr>
        <w:t xml:space="preserve"> </w:t>
      </w:r>
      <w:r w:rsidR="00B34E56" w:rsidRPr="002C111C">
        <w:rPr>
          <w:rFonts w:ascii="Sylfaen" w:hAnsi="Sylfaen" w:cs="Sylfaen"/>
          <w:b/>
          <w:lang w:val="hy-AM"/>
        </w:rPr>
        <w:t>առաջարկների</w:t>
      </w:r>
      <w:r w:rsidR="00B34E56" w:rsidRPr="002C111C">
        <w:rPr>
          <w:rFonts w:ascii="Sylfaen" w:hAnsi="Sylfaen"/>
          <w:b/>
          <w:lang w:val="hy-AM"/>
        </w:rPr>
        <w:t xml:space="preserve"> </w:t>
      </w:r>
      <w:r w:rsidR="00451C03" w:rsidRPr="002C111C">
        <w:rPr>
          <w:rFonts w:ascii="Sylfaen" w:hAnsi="Sylfaen" w:cs="Sylfaen"/>
          <w:b/>
          <w:lang w:val="hy-AM"/>
        </w:rPr>
        <w:t>հավաքագրում</w:t>
      </w:r>
    </w:p>
    <w:p w:rsidR="007A5BEF" w:rsidRPr="002C111C" w:rsidRDefault="00B34E56" w:rsidP="00635C0D">
      <w:pPr>
        <w:pStyle w:val="ListParagraph"/>
        <w:numPr>
          <w:ilvl w:val="0"/>
          <w:numId w:val="15"/>
        </w:numPr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lang w:val="hy-AM"/>
        </w:rPr>
        <w:t xml:space="preserve">Պատվիրատուն հրապարակում է Տենդերի մասնակցի հրահանգը (այսուհետ՝ ՏՄՀ) </w:t>
      </w:r>
      <w:hyperlink r:id="rId8" w:history="1">
        <w:r w:rsidR="007A5BEF" w:rsidRPr="002C111C">
          <w:rPr>
            <w:rStyle w:val="Hyperlink"/>
            <w:rFonts w:ascii="Sylfaen" w:hAnsi="Sylfaen"/>
            <w:lang w:val="hy-AM"/>
          </w:rPr>
          <w:t>www.beeline.am</w:t>
        </w:r>
      </w:hyperlink>
      <w:r w:rsidRPr="002C111C">
        <w:rPr>
          <w:lang w:val="hy-AM"/>
        </w:rPr>
        <w:t xml:space="preserve"> </w:t>
      </w:r>
      <w:r w:rsidRPr="002C111C">
        <w:rPr>
          <w:rFonts w:ascii="Sylfaen" w:hAnsi="Sylfaen"/>
          <w:lang w:val="hy-AM"/>
        </w:rPr>
        <w:t>և</w:t>
      </w:r>
      <w:r w:rsidR="007A5BEF" w:rsidRPr="002C111C">
        <w:rPr>
          <w:rFonts w:ascii="Sylfaen" w:hAnsi="Sylfaen"/>
          <w:lang w:val="hy-AM"/>
        </w:rPr>
        <w:t xml:space="preserve"> </w:t>
      </w:r>
      <w:hyperlink r:id="rId9" w:history="1">
        <w:r w:rsidR="007A5BEF" w:rsidRPr="002C111C">
          <w:rPr>
            <w:rStyle w:val="Hyperlink"/>
            <w:rFonts w:ascii="Sylfaen" w:hAnsi="Sylfaen"/>
            <w:lang w:val="hy-AM"/>
          </w:rPr>
          <w:t>www.gnumner.am</w:t>
        </w:r>
      </w:hyperlink>
      <w:r w:rsidRPr="002C111C">
        <w:rPr>
          <w:rFonts w:ascii="Sylfaen" w:hAnsi="Sylfaen"/>
          <w:lang w:val="hy-AM"/>
        </w:rPr>
        <w:t xml:space="preserve"> կայքերում:</w:t>
      </w:r>
      <w:r w:rsidR="007A5BEF" w:rsidRPr="002C111C">
        <w:rPr>
          <w:rFonts w:ascii="Sylfaen" w:hAnsi="Sylfaen"/>
          <w:lang w:val="hy-AM"/>
        </w:rPr>
        <w:t xml:space="preserve"> </w:t>
      </w:r>
    </w:p>
    <w:p w:rsidR="00B34E56" w:rsidRPr="002C111C" w:rsidRDefault="00B34E56" w:rsidP="00635C0D">
      <w:pPr>
        <w:pStyle w:val="ListParagraph"/>
        <w:numPr>
          <w:ilvl w:val="0"/>
          <w:numId w:val="15"/>
        </w:numPr>
        <w:spacing w:after="200"/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 w:cs="Sylfaen"/>
          <w:lang w:val="hy-AM"/>
        </w:rPr>
        <w:t>Մասնակիցը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ծանոթանում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է</w:t>
      </w:r>
      <w:r w:rsidRPr="002C111C">
        <w:rPr>
          <w:rFonts w:ascii="Sylfaen" w:hAnsi="Sylfaen"/>
          <w:lang w:val="hy-AM"/>
        </w:rPr>
        <w:t xml:space="preserve"> Տ</w:t>
      </w:r>
      <w:r w:rsidRPr="002C111C">
        <w:rPr>
          <w:rFonts w:ascii="Sylfaen" w:hAnsi="Sylfaen" w:cs="Sylfaen"/>
          <w:lang w:val="hy-AM"/>
        </w:rPr>
        <w:t>ՄՀ</w:t>
      </w:r>
      <w:r w:rsidRPr="002C111C">
        <w:rPr>
          <w:rFonts w:ascii="Sylfaen" w:hAnsi="Sylfaen"/>
          <w:lang w:val="hy-AM"/>
        </w:rPr>
        <w:t>-</w:t>
      </w:r>
      <w:r w:rsidRPr="002C111C">
        <w:rPr>
          <w:rFonts w:ascii="Sylfaen" w:hAnsi="Sylfaen" w:cs="Sylfaen"/>
          <w:lang w:val="hy-AM"/>
        </w:rPr>
        <w:t>ի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հետ</w:t>
      </w:r>
      <w:r w:rsidRPr="002C111C">
        <w:rPr>
          <w:rFonts w:ascii="Sylfaen" w:hAnsi="Sylfaen"/>
          <w:lang w:val="hy-AM"/>
        </w:rPr>
        <w:t xml:space="preserve">, </w:t>
      </w:r>
      <w:r w:rsidRPr="002C111C">
        <w:rPr>
          <w:rFonts w:ascii="Sylfaen" w:hAnsi="Sylfaen" w:cs="Sylfaen"/>
          <w:lang w:val="hy-AM"/>
        </w:rPr>
        <w:t>որից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հետո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պատրաստում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է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առաջարկը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և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ուղարկում այն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Պատվիրատուին</w:t>
      </w:r>
      <w:r w:rsidRPr="002C111C">
        <w:rPr>
          <w:rFonts w:ascii="Sylfaen" w:hAnsi="Sylfaen"/>
          <w:lang w:val="hy-AM"/>
        </w:rPr>
        <w:t>:</w:t>
      </w:r>
    </w:p>
    <w:p w:rsidR="0083774C" w:rsidRPr="002C111C" w:rsidRDefault="003E79A8" w:rsidP="00635C0D">
      <w:pPr>
        <w:jc w:val="both"/>
        <w:rPr>
          <w:rFonts w:ascii="Sylfaen" w:hAnsi="Sylfaen"/>
          <w:b/>
          <w:lang w:val="hy-AM"/>
        </w:rPr>
      </w:pPr>
      <w:bookmarkStart w:id="2" w:name="ИУТ_2_1_1"/>
      <w:r w:rsidRPr="002C111C">
        <w:rPr>
          <w:rFonts w:ascii="Sylfaen" w:hAnsi="Sylfaen"/>
          <w:b/>
          <w:lang w:val="hy-AM"/>
        </w:rPr>
        <w:lastRenderedPageBreak/>
        <w:t xml:space="preserve">2.1.1 </w:t>
      </w:r>
      <w:bookmarkEnd w:id="2"/>
      <w:r w:rsidR="0083774C" w:rsidRPr="002C111C">
        <w:rPr>
          <w:rFonts w:ascii="Sylfaen" w:hAnsi="Sylfaen"/>
          <w:b/>
          <w:sz w:val="28"/>
          <w:szCs w:val="28"/>
          <w:lang w:val="hy-AM"/>
        </w:rPr>
        <w:t>Մասնակցի առաջարկի կազմին ներկայացվող պահանջները</w:t>
      </w:r>
      <w:r w:rsidR="0083774C" w:rsidRPr="002C111C">
        <w:rPr>
          <w:rFonts w:ascii="Sylfaen" w:hAnsi="Sylfaen"/>
          <w:lang w:val="hy-AM"/>
        </w:rPr>
        <w:t xml:space="preserve"> </w:t>
      </w:r>
    </w:p>
    <w:p w:rsidR="0083774C" w:rsidRPr="002C111C" w:rsidRDefault="0083774C" w:rsidP="00635C0D">
      <w:pPr>
        <w:jc w:val="both"/>
        <w:rPr>
          <w:rFonts w:ascii="Sylfaen" w:hAnsi="Sylfaen"/>
          <w:lang w:val="hy-AM"/>
        </w:rPr>
      </w:pPr>
      <w:r w:rsidRPr="002C111C">
        <w:rPr>
          <w:rFonts w:ascii="Sylfaen" w:hAnsi="Sylfaen" w:cs="Sylfaen"/>
          <w:lang w:val="hy-AM"/>
        </w:rPr>
        <w:t>Առաջարկը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պետք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է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ներառի՝</w:t>
      </w:r>
    </w:p>
    <w:p w:rsidR="00D949B6" w:rsidRPr="002C111C" w:rsidRDefault="00D949B6" w:rsidP="00635C0D">
      <w:pPr>
        <w:jc w:val="both"/>
        <w:rPr>
          <w:rFonts w:ascii="Sylfaen" w:hAnsi="Sylfaen"/>
          <w:lang w:val="hy-AM"/>
        </w:rPr>
      </w:pPr>
    </w:p>
    <w:p w:rsidR="0083774C" w:rsidRPr="002C111C" w:rsidRDefault="0083774C" w:rsidP="00635C0D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 w:cs="Sylfaen"/>
          <w:lang w:val="hy-AM"/>
        </w:rPr>
        <w:t>Կոմերցիոն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առաջարկ</w:t>
      </w:r>
      <w:r w:rsidRPr="002C111C">
        <w:rPr>
          <w:rFonts w:ascii="Sylfaen" w:hAnsi="Sylfaen"/>
          <w:lang w:val="hy-AM"/>
        </w:rPr>
        <w:t xml:space="preserve"> (</w:t>
      </w:r>
      <w:r w:rsidRPr="002C111C">
        <w:rPr>
          <w:rFonts w:ascii="Sylfaen" w:hAnsi="Sylfaen" w:cs="Sylfaen"/>
          <w:lang w:val="hy-AM"/>
        </w:rPr>
        <w:t>ձևը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ներկայացված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է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ՏՄՀ</w:t>
      </w:r>
      <w:r w:rsidRPr="002C111C">
        <w:rPr>
          <w:rFonts w:ascii="Sylfaen" w:hAnsi="Sylfaen"/>
          <w:lang w:val="hy-AM"/>
        </w:rPr>
        <w:t>-</w:t>
      </w:r>
      <w:r w:rsidRPr="002C111C">
        <w:rPr>
          <w:rFonts w:ascii="Sylfaen" w:hAnsi="Sylfaen" w:cs="Sylfaen"/>
          <w:lang w:val="hy-AM"/>
        </w:rPr>
        <w:t>ի</w:t>
      </w:r>
      <w:r w:rsidRPr="002C111C">
        <w:rPr>
          <w:rFonts w:ascii="Sylfaen" w:hAnsi="Sylfaen"/>
          <w:lang w:val="hy-AM"/>
        </w:rPr>
        <w:t xml:space="preserve"> </w:t>
      </w:r>
      <w:hyperlink w:anchor="КПиТСО" w:history="1">
        <w:r w:rsidRPr="002C111C">
          <w:rPr>
            <w:rStyle w:val="Hyperlink"/>
            <w:rFonts w:ascii="Sylfaen" w:hAnsi="Sylfaen" w:cs="Sylfaen"/>
            <w:b/>
            <w:lang w:val="hy-AM"/>
          </w:rPr>
          <w:t>Հավելված</w:t>
        </w:r>
        <w:r w:rsidRPr="002C111C">
          <w:rPr>
            <w:rStyle w:val="Hyperlink"/>
            <w:b/>
            <w:lang w:val="hy-AM"/>
          </w:rPr>
          <w:t xml:space="preserve"> 2</w:t>
        </w:r>
      </w:hyperlink>
      <w:r w:rsidRPr="002C111C">
        <w:rPr>
          <w:lang w:val="hy-AM"/>
        </w:rPr>
        <w:t>-</w:t>
      </w:r>
      <w:r w:rsidRPr="002C111C">
        <w:rPr>
          <w:rFonts w:ascii="Sylfaen" w:hAnsi="Sylfaen" w:cs="Sylfaen"/>
          <w:lang w:val="hy-AM"/>
        </w:rPr>
        <w:t>ում</w:t>
      </w:r>
      <w:r w:rsidRPr="002C111C">
        <w:rPr>
          <w:rFonts w:ascii="Sylfaen" w:hAnsi="Sylfaen"/>
          <w:lang w:val="hy-AM"/>
        </w:rPr>
        <w:t xml:space="preserve"> </w:t>
      </w:r>
      <w:r w:rsidR="00451C03"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և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փոփոխման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ենթակա չէ</w:t>
      </w:r>
      <w:r w:rsidRPr="002C111C">
        <w:rPr>
          <w:rFonts w:ascii="Sylfaen" w:hAnsi="Sylfaen"/>
          <w:lang w:val="hy-AM"/>
        </w:rPr>
        <w:t>),</w:t>
      </w:r>
    </w:p>
    <w:p w:rsidR="0083774C" w:rsidRPr="002C111C" w:rsidRDefault="0083774C" w:rsidP="00635C0D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 w:cs="Sylfaen"/>
          <w:lang w:val="hy-AM"/>
        </w:rPr>
        <w:t>Տեխնիկական պահանջների համապատասխանության հայտարարագիր</w:t>
      </w:r>
      <w:r w:rsidRPr="002C111C" w:rsidDel="0083440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/>
          <w:lang w:val="hy-AM"/>
        </w:rPr>
        <w:t>(</w:t>
      </w:r>
      <w:r w:rsidRPr="002C111C">
        <w:rPr>
          <w:rFonts w:ascii="Sylfaen" w:hAnsi="Sylfaen" w:cs="Sylfaen"/>
          <w:lang w:val="hy-AM"/>
        </w:rPr>
        <w:t>ձևը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ներկայացված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է</w:t>
      </w:r>
      <w:r w:rsidRPr="002C111C">
        <w:rPr>
          <w:rFonts w:ascii="Sylfaen" w:hAnsi="Sylfaen"/>
          <w:lang w:val="hy-AM"/>
        </w:rPr>
        <w:t xml:space="preserve"> </w:t>
      </w:r>
      <w:hyperlink w:anchor="ЗОСТТ" w:history="1">
        <w:r w:rsidRPr="002C111C">
          <w:rPr>
            <w:rStyle w:val="Hyperlink"/>
            <w:rFonts w:ascii="Sylfaen" w:hAnsi="Sylfaen" w:cs="Sylfaen"/>
            <w:b/>
            <w:lang w:val="hy-AM"/>
          </w:rPr>
          <w:t>Հավելված</w:t>
        </w:r>
        <w:r w:rsidRPr="002C111C">
          <w:rPr>
            <w:rStyle w:val="Hyperlink"/>
            <w:b/>
            <w:lang w:val="hy-AM"/>
          </w:rPr>
          <w:t xml:space="preserve"> </w:t>
        </w:r>
        <w:r w:rsidR="00495520">
          <w:rPr>
            <w:rStyle w:val="Hyperlink"/>
            <w:b/>
            <w:lang w:val="en-US"/>
          </w:rPr>
          <w:t>5</w:t>
        </w:r>
      </w:hyperlink>
      <w:r w:rsidRPr="002C111C">
        <w:rPr>
          <w:lang w:val="hy-AM"/>
        </w:rPr>
        <w:t>-</w:t>
      </w:r>
      <w:r w:rsidRPr="002C111C">
        <w:rPr>
          <w:rFonts w:ascii="Sylfaen" w:hAnsi="Sylfaen" w:cs="Sylfaen"/>
          <w:lang w:val="hy-AM"/>
        </w:rPr>
        <w:t>ում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և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փոփոխման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ենթակա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չէ</w:t>
      </w:r>
      <w:r w:rsidRPr="002C111C">
        <w:rPr>
          <w:rFonts w:ascii="Sylfaen" w:hAnsi="Sylfaen"/>
          <w:lang w:val="hy-AM"/>
        </w:rPr>
        <w:t>)</w:t>
      </w:r>
      <w:r w:rsidR="00451C03" w:rsidRPr="002C111C">
        <w:rPr>
          <w:rFonts w:ascii="Sylfaen" w:hAnsi="Sylfaen"/>
          <w:lang w:val="hy-AM"/>
        </w:rPr>
        <w:t>,</w:t>
      </w:r>
    </w:p>
    <w:p w:rsidR="000D66D7" w:rsidRPr="002C111C" w:rsidRDefault="000D66D7" w:rsidP="00635C0D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 w:cs="Sylfaen"/>
          <w:lang w:val="hy-AM"/>
        </w:rPr>
        <w:t>Մասնակցի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հարցաթերթիկ</w:t>
      </w:r>
      <w:r w:rsidRPr="002C111C">
        <w:rPr>
          <w:rFonts w:ascii="Sylfaen" w:hAnsi="Sylfaen"/>
          <w:lang w:val="hy-AM"/>
        </w:rPr>
        <w:t xml:space="preserve"> (</w:t>
      </w:r>
      <w:r w:rsidRPr="002C111C">
        <w:rPr>
          <w:rFonts w:ascii="Sylfaen" w:hAnsi="Sylfaen" w:cs="Sylfaen"/>
          <w:lang w:val="hy-AM"/>
        </w:rPr>
        <w:t>ձևը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ներկայացված</w:t>
      </w:r>
      <w:r w:rsidRPr="002C111C">
        <w:rPr>
          <w:rFonts w:ascii="Sylfaen" w:hAnsi="Sylfaen"/>
          <w:lang w:val="hy-AM"/>
        </w:rPr>
        <w:t xml:space="preserve"> </w:t>
      </w:r>
      <w:hyperlink w:anchor="АУ" w:history="1">
        <w:r w:rsidRPr="002C111C">
          <w:rPr>
            <w:rStyle w:val="Hyperlink"/>
            <w:rFonts w:ascii="Sylfaen" w:hAnsi="Sylfaen" w:cs="Sylfaen"/>
            <w:b/>
            <w:lang w:val="hy-AM"/>
          </w:rPr>
          <w:t>Հավելված</w:t>
        </w:r>
        <w:r w:rsidR="002C111C" w:rsidRPr="002C111C">
          <w:rPr>
            <w:rStyle w:val="Hyperlink"/>
            <w:rFonts w:ascii="Sylfaen" w:hAnsi="Sylfaen" w:cs="Sylfaen"/>
            <w:b/>
            <w:lang w:val="hy-AM"/>
          </w:rPr>
          <w:t xml:space="preserve"> </w:t>
        </w:r>
        <w:r w:rsidR="00495520">
          <w:rPr>
            <w:rStyle w:val="Hyperlink"/>
            <w:b/>
            <w:lang w:val="en-US"/>
          </w:rPr>
          <w:t>8</w:t>
        </w:r>
      </w:hyperlink>
      <w:r w:rsidRPr="002C111C">
        <w:rPr>
          <w:lang w:val="hy-AM"/>
        </w:rPr>
        <w:t>-</w:t>
      </w:r>
      <w:r w:rsidRPr="002C111C">
        <w:rPr>
          <w:rFonts w:ascii="Sylfaen" w:hAnsi="Sylfaen" w:cs="Sylfaen"/>
          <w:lang w:val="hy-AM"/>
        </w:rPr>
        <w:t>ում</w:t>
      </w:r>
      <w:r w:rsidRPr="002C111C">
        <w:rPr>
          <w:rFonts w:ascii="Sylfaen" w:hAnsi="Sylfaen"/>
          <w:lang w:val="hy-AM"/>
        </w:rPr>
        <w:t xml:space="preserve">  </w:t>
      </w:r>
      <w:r w:rsidRPr="002C111C">
        <w:rPr>
          <w:rFonts w:ascii="Sylfaen" w:hAnsi="Sylfaen" w:cs="Sylfaen"/>
          <w:lang w:val="hy-AM"/>
        </w:rPr>
        <w:t>և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փոփոխման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ենթակա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չէ</w:t>
      </w:r>
      <w:r w:rsidRPr="002C111C">
        <w:rPr>
          <w:rFonts w:ascii="Sylfaen" w:hAnsi="Sylfaen"/>
          <w:lang w:val="hy-AM"/>
        </w:rPr>
        <w:t>),</w:t>
      </w:r>
    </w:p>
    <w:p w:rsidR="000D66D7" w:rsidRPr="002C111C" w:rsidRDefault="000D66D7" w:rsidP="00635C0D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lang w:val="hy-AM"/>
        </w:rPr>
        <w:t xml:space="preserve">Գաղտնի տեղեկատվության չհրապարակման մասին համաձայնագիր (ձևը բերված է </w:t>
      </w:r>
      <w:hyperlink w:anchor="NDA" w:history="1">
        <w:r w:rsidRPr="002C111C">
          <w:rPr>
            <w:rStyle w:val="Hyperlink"/>
            <w:rFonts w:ascii="Sylfaen" w:hAnsi="Sylfaen" w:cs="Sylfaen"/>
            <w:b/>
            <w:lang w:val="hy-AM"/>
          </w:rPr>
          <w:t>Հավելված</w:t>
        </w:r>
        <w:r w:rsidRPr="002C111C">
          <w:rPr>
            <w:rStyle w:val="Hyperlink"/>
            <w:b/>
            <w:lang w:val="hy-AM"/>
          </w:rPr>
          <w:t xml:space="preserve"> </w:t>
        </w:r>
        <w:r w:rsidR="00495520">
          <w:rPr>
            <w:rStyle w:val="Hyperlink"/>
            <w:b/>
            <w:lang w:val="en-US"/>
          </w:rPr>
          <w:t>4</w:t>
        </w:r>
      </w:hyperlink>
      <w:r w:rsidRPr="002C111C">
        <w:rPr>
          <w:lang w:val="hy-AM"/>
        </w:rPr>
        <w:t>-</w:t>
      </w:r>
      <w:r w:rsidRPr="002C111C">
        <w:rPr>
          <w:rFonts w:ascii="Sylfaen" w:hAnsi="Sylfaen" w:cs="Sylfaen"/>
          <w:lang w:val="hy-AM"/>
        </w:rPr>
        <w:t>ում</w:t>
      </w:r>
      <w:r w:rsidRPr="002C111C">
        <w:rPr>
          <w:rFonts w:ascii="Sylfaen" w:hAnsi="Sylfaen"/>
          <w:lang w:val="hy-AM"/>
        </w:rPr>
        <w:t xml:space="preserve"> </w:t>
      </w:r>
      <w:r w:rsidR="00451C03"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/>
          <w:lang w:val="hy-AM"/>
        </w:rPr>
        <w:t>և փոփոխման ենթակա չէ),</w:t>
      </w:r>
    </w:p>
    <w:p w:rsidR="000D66D7" w:rsidRPr="002C111C" w:rsidRDefault="000D66D7" w:rsidP="00635C0D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lang w:val="hy-AM"/>
        </w:rPr>
        <w:t xml:space="preserve">Շահագրգռվածության բացակայության մասին նամակ (ձևը բերված է  </w:t>
      </w:r>
      <w:hyperlink w:anchor="ПоН" w:history="1">
        <w:r w:rsidRPr="002C111C">
          <w:rPr>
            <w:rStyle w:val="Hyperlink"/>
            <w:rFonts w:ascii="Sylfaen" w:hAnsi="Sylfaen" w:cs="Sylfaen"/>
            <w:b/>
            <w:lang w:val="hy-AM"/>
          </w:rPr>
          <w:t>Հավելված</w:t>
        </w:r>
        <w:r w:rsidRPr="002C111C">
          <w:rPr>
            <w:rStyle w:val="Hyperlink"/>
            <w:b/>
            <w:lang w:val="hy-AM"/>
          </w:rPr>
          <w:t xml:space="preserve"> </w:t>
        </w:r>
        <w:r w:rsidR="00495520">
          <w:rPr>
            <w:rStyle w:val="Hyperlink"/>
            <w:b/>
            <w:lang w:val="en-US"/>
          </w:rPr>
          <w:t>6</w:t>
        </w:r>
      </w:hyperlink>
      <w:r w:rsidRPr="002C111C">
        <w:rPr>
          <w:lang w:val="hy-AM"/>
        </w:rPr>
        <w:t>-</w:t>
      </w:r>
      <w:r w:rsidRPr="002C111C">
        <w:rPr>
          <w:rFonts w:ascii="Sylfaen" w:hAnsi="Sylfaen" w:cs="Sylfaen"/>
          <w:lang w:val="hy-AM"/>
        </w:rPr>
        <w:t>ում</w:t>
      </w:r>
      <w:r w:rsidRPr="002C111C">
        <w:rPr>
          <w:rFonts w:ascii="Sylfaen" w:hAnsi="Sylfaen"/>
          <w:lang w:val="hy-AM"/>
        </w:rPr>
        <w:t xml:space="preserve"> և փոփոխման ենթակա չէ),</w:t>
      </w:r>
    </w:p>
    <w:p w:rsidR="007D5869" w:rsidRPr="002C111C" w:rsidRDefault="000D66D7" w:rsidP="00635C0D">
      <w:pPr>
        <w:pStyle w:val="ListParagraph"/>
        <w:widowControl w:val="0"/>
        <w:numPr>
          <w:ilvl w:val="0"/>
          <w:numId w:val="10"/>
        </w:numPr>
        <w:tabs>
          <w:tab w:val="left" w:pos="-5310"/>
          <w:tab w:val="left" w:pos="-4962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bCs/>
          <w:lang w:val="hy-AM"/>
        </w:rPr>
        <w:t>Էլեկտրոնային փաստաթղթերի փոխանցման ակտ</w:t>
      </w:r>
      <w:r w:rsidR="002A23B5" w:rsidRPr="002C111C">
        <w:rPr>
          <w:rFonts w:ascii="Sylfaen" w:hAnsi="Sylfaen"/>
          <w:bCs/>
          <w:lang w:val="hy-AM"/>
        </w:rPr>
        <w:t xml:space="preserve"> (</w:t>
      </w:r>
      <w:r w:rsidRPr="002C111C">
        <w:rPr>
          <w:rFonts w:ascii="Sylfaen" w:hAnsi="Sylfaen"/>
          <w:bCs/>
          <w:lang w:val="hy-AM"/>
        </w:rPr>
        <w:t xml:space="preserve">ձևը բերված է </w:t>
      </w:r>
      <w:r w:rsidR="00451C03" w:rsidRPr="002C111C">
        <w:rPr>
          <w:rFonts w:ascii="Sylfaen" w:hAnsi="Sylfaen"/>
          <w:bCs/>
          <w:lang w:val="hy-AM"/>
        </w:rPr>
        <w:t xml:space="preserve">          </w:t>
      </w:r>
      <w:hyperlink w:anchor="Акт" w:history="1">
        <w:r w:rsidRPr="002C111C">
          <w:rPr>
            <w:rStyle w:val="Hyperlink"/>
            <w:rFonts w:ascii="Sylfaen" w:hAnsi="Sylfaen" w:cs="Sylfaen"/>
            <w:b/>
            <w:lang w:val="hy-AM"/>
          </w:rPr>
          <w:t>Հավելված</w:t>
        </w:r>
        <w:r w:rsidRPr="002C111C">
          <w:rPr>
            <w:rStyle w:val="Hyperlink"/>
            <w:b/>
            <w:lang w:val="hy-AM"/>
          </w:rPr>
          <w:t xml:space="preserve"> </w:t>
        </w:r>
        <w:r w:rsidR="00495520">
          <w:rPr>
            <w:rStyle w:val="Hyperlink"/>
            <w:b/>
            <w:lang w:val="en-US"/>
          </w:rPr>
          <w:t>7</w:t>
        </w:r>
      </w:hyperlink>
      <w:r w:rsidRPr="002C111C">
        <w:rPr>
          <w:lang w:val="hy-AM"/>
        </w:rPr>
        <w:t>-</w:t>
      </w:r>
      <w:r w:rsidRPr="002C111C">
        <w:rPr>
          <w:rFonts w:ascii="Sylfaen" w:hAnsi="Sylfaen" w:cs="Sylfaen"/>
          <w:lang w:val="hy-AM"/>
        </w:rPr>
        <w:t>ում</w:t>
      </w:r>
      <w:r w:rsidRPr="002C111C">
        <w:rPr>
          <w:rFonts w:ascii="Sylfaen" w:hAnsi="Sylfaen"/>
          <w:lang w:val="hy-AM"/>
        </w:rPr>
        <w:t xml:space="preserve"> և փոփոխման ենթակա չէ</w:t>
      </w:r>
      <w:r w:rsidR="002A23B5" w:rsidRPr="002C111C">
        <w:rPr>
          <w:rFonts w:ascii="Sylfaen" w:hAnsi="Sylfaen"/>
          <w:bCs/>
          <w:lang w:val="hy-AM"/>
        </w:rPr>
        <w:t>)</w:t>
      </w:r>
      <w:r w:rsidR="00495520">
        <w:rPr>
          <w:rFonts w:ascii="Sylfaen" w:hAnsi="Sylfaen"/>
          <w:bCs/>
          <w:lang w:val="en-US"/>
        </w:rPr>
        <w:t>:</w:t>
      </w:r>
    </w:p>
    <w:p w:rsidR="00451C03" w:rsidRPr="002C111C" w:rsidRDefault="00451C03" w:rsidP="00635C0D">
      <w:pPr>
        <w:pStyle w:val="ListParagraph"/>
        <w:widowControl w:val="0"/>
        <w:tabs>
          <w:tab w:val="left" w:pos="-4962"/>
          <w:tab w:val="left" w:pos="1080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bCs/>
          <w:lang w:val="hy-AM"/>
        </w:rPr>
      </w:pPr>
    </w:p>
    <w:p w:rsidR="00EB0E05" w:rsidRPr="002C111C" w:rsidRDefault="00BA4D54" w:rsidP="00635C0D">
      <w:pPr>
        <w:jc w:val="both"/>
        <w:rPr>
          <w:rFonts w:ascii="Sylfaen" w:hAnsi="Sylfaen"/>
          <w:b/>
          <w:lang w:val="hy-AM"/>
        </w:rPr>
      </w:pPr>
      <w:r w:rsidRPr="002C111C">
        <w:rPr>
          <w:rFonts w:ascii="Sylfaen" w:hAnsi="Sylfaen"/>
          <w:b/>
          <w:lang w:val="hy-AM"/>
        </w:rPr>
        <w:t xml:space="preserve">2.1.2 </w:t>
      </w:r>
      <w:r w:rsidR="00EB0E05" w:rsidRPr="002C111C">
        <w:rPr>
          <w:rFonts w:ascii="Sylfaen" w:hAnsi="Sylfaen"/>
          <w:b/>
          <w:lang w:val="hy-AM"/>
        </w:rPr>
        <w:t>Առաջարկի կազմի մեջ մտնող փաստաթղթերի բովանդակությանը ներկայացվող պահանջներ</w:t>
      </w:r>
    </w:p>
    <w:p w:rsidR="00495520" w:rsidRPr="00495520" w:rsidRDefault="00495520" w:rsidP="00495520">
      <w:pPr>
        <w:pStyle w:val="ListParagraph"/>
        <w:numPr>
          <w:ilvl w:val="0"/>
          <w:numId w:val="33"/>
        </w:numPr>
        <w:contextualSpacing w:val="0"/>
        <w:jc w:val="both"/>
        <w:rPr>
          <w:rFonts w:ascii="Sylfaen" w:hAnsi="Sylfaen"/>
          <w:bCs/>
          <w:lang w:val="hy-AM"/>
        </w:rPr>
      </w:pPr>
      <w:r>
        <w:rPr>
          <w:rFonts w:ascii="Sylfaen" w:hAnsi="Sylfaen"/>
          <w:bCs/>
          <w:lang w:val="hy-AM"/>
        </w:rPr>
        <w:t>Մասնակից</w:t>
      </w:r>
      <w:r>
        <w:rPr>
          <w:rFonts w:ascii="Sylfaen" w:hAnsi="Sylfaen"/>
          <w:bCs/>
          <w:lang w:val="en-US"/>
        </w:rPr>
        <w:t xml:space="preserve">- ռեզիդենտները </w:t>
      </w:r>
      <w:r w:rsidR="000E253E" w:rsidRPr="002C111C">
        <w:rPr>
          <w:rFonts w:ascii="Sylfaen" w:hAnsi="Sylfaen"/>
          <w:bCs/>
          <w:lang w:val="hy-AM"/>
        </w:rPr>
        <w:t xml:space="preserve"> ներկայացնում են կոմերցիոն առաջարկը՝ նշված ՀՀ դրամով (AMD): Բոլոր գումարները նշվում են </w:t>
      </w:r>
      <w:r w:rsidR="000E253E" w:rsidRPr="002C111C">
        <w:rPr>
          <w:rFonts w:ascii="Sylfaen" w:hAnsi="Sylfaen"/>
          <w:b/>
          <w:bCs/>
          <w:lang w:val="hy-AM"/>
        </w:rPr>
        <w:t>առանց ԱԱՀ:</w:t>
      </w:r>
    </w:p>
    <w:p w:rsidR="004726C5" w:rsidRPr="002C111C" w:rsidRDefault="000E253E" w:rsidP="00495520">
      <w:pPr>
        <w:pStyle w:val="ListParagraph"/>
        <w:numPr>
          <w:ilvl w:val="0"/>
          <w:numId w:val="33"/>
        </w:numPr>
        <w:contextualSpacing w:val="0"/>
        <w:jc w:val="both"/>
        <w:rPr>
          <w:rFonts w:ascii="Sylfaen" w:hAnsi="Sylfaen"/>
          <w:bCs/>
          <w:lang w:val="hy-AM"/>
        </w:rPr>
      </w:pPr>
      <w:r w:rsidRPr="002C111C">
        <w:rPr>
          <w:rFonts w:ascii="Sylfaen" w:hAnsi="Sylfaen" w:cs="Sylfaen"/>
          <w:bCs/>
          <w:lang w:val="hy-AM"/>
        </w:rPr>
        <w:t>Մասնակցի</w:t>
      </w:r>
      <w:r w:rsidRPr="002C111C">
        <w:rPr>
          <w:rFonts w:ascii="Sylfaen" w:hAnsi="Sylfaen"/>
          <w:bCs/>
          <w:lang w:val="hy-AM"/>
        </w:rPr>
        <w:t xml:space="preserve"> </w:t>
      </w:r>
      <w:r w:rsidRPr="002C111C">
        <w:rPr>
          <w:rFonts w:ascii="Sylfaen" w:hAnsi="Sylfaen" w:cs="Sylfaen"/>
          <w:bCs/>
          <w:lang w:val="hy-AM"/>
        </w:rPr>
        <w:t>հաղթանակի</w:t>
      </w:r>
      <w:r w:rsidRPr="002C111C">
        <w:rPr>
          <w:rFonts w:ascii="Sylfaen" w:hAnsi="Sylfaen"/>
          <w:bCs/>
          <w:lang w:val="hy-AM"/>
        </w:rPr>
        <w:t xml:space="preserve"> </w:t>
      </w:r>
      <w:r w:rsidRPr="002C111C">
        <w:rPr>
          <w:rFonts w:ascii="Sylfaen" w:hAnsi="Sylfaen" w:cs="Sylfaen"/>
          <w:bCs/>
          <w:lang w:val="hy-AM"/>
        </w:rPr>
        <w:t>դեպքում</w:t>
      </w:r>
      <w:r w:rsidRPr="002C111C">
        <w:rPr>
          <w:rFonts w:ascii="Sylfaen" w:hAnsi="Sylfaen"/>
          <w:bCs/>
          <w:lang w:val="hy-AM"/>
        </w:rPr>
        <w:t xml:space="preserve"> </w:t>
      </w:r>
      <w:r w:rsidRPr="002C111C">
        <w:rPr>
          <w:rFonts w:ascii="Sylfaen" w:hAnsi="Sylfaen" w:cs="Sylfaen"/>
          <w:bCs/>
          <w:lang w:val="hy-AM"/>
        </w:rPr>
        <w:t>կոմերցիոն</w:t>
      </w:r>
      <w:r w:rsidRPr="002C111C">
        <w:rPr>
          <w:rFonts w:ascii="Sylfaen" w:hAnsi="Sylfaen"/>
          <w:bCs/>
          <w:lang w:val="hy-AM"/>
        </w:rPr>
        <w:t xml:space="preserve"> </w:t>
      </w:r>
      <w:r w:rsidRPr="002C111C">
        <w:rPr>
          <w:rFonts w:ascii="Sylfaen" w:hAnsi="Sylfaen" w:cs="Sylfaen"/>
          <w:bCs/>
          <w:lang w:val="hy-AM"/>
        </w:rPr>
        <w:t>առաջարկում</w:t>
      </w:r>
      <w:r w:rsidRPr="002C111C">
        <w:rPr>
          <w:rFonts w:ascii="Sylfaen" w:hAnsi="Sylfaen"/>
          <w:bCs/>
          <w:lang w:val="hy-AM"/>
        </w:rPr>
        <w:t xml:space="preserve"> </w:t>
      </w:r>
      <w:r w:rsidRPr="002C111C">
        <w:rPr>
          <w:rFonts w:ascii="Sylfaen" w:hAnsi="Sylfaen" w:cs="Sylfaen"/>
          <w:bCs/>
          <w:lang w:val="hy-AM"/>
        </w:rPr>
        <w:t>Մասնակցի</w:t>
      </w:r>
      <w:r w:rsidRPr="002C111C">
        <w:rPr>
          <w:rFonts w:ascii="Sylfaen" w:hAnsi="Sylfaen"/>
          <w:bCs/>
          <w:lang w:val="hy-AM"/>
        </w:rPr>
        <w:t xml:space="preserve"> </w:t>
      </w:r>
      <w:r w:rsidRPr="002C111C">
        <w:rPr>
          <w:rFonts w:ascii="Sylfaen" w:hAnsi="Sylfaen" w:cs="Sylfaen"/>
          <w:bCs/>
          <w:lang w:val="hy-AM"/>
        </w:rPr>
        <w:t>կողմից</w:t>
      </w:r>
      <w:r w:rsidRPr="002C111C">
        <w:rPr>
          <w:rFonts w:ascii="Sylfaen" w:hAnsi="Sylfaen"/>
          <w:bCs/>
          <w:lang w:val="hy-AM"/>
        </w:rPr>
        <w:t xml:space="preserve"> </w:t>
      </w:r>
      <w:r w:rsidRPr="002C111C">
        <w:rPr>
          <w:rFonts w:ascii="Sylfaen" w:hAnsi="Sylfaen" w:cs="Sylfaen"/>
          <w:bCs/>
          <w:lang w:val="hy-AM"/>
        </w:rPr>
        <w:t>ներկայացված</w:t>
      </w:r>
      <w:r w:rsidRPr="002C111C">
        <w:rPr>
          <w:rFonts w:ascii="Sylfaen" w:hAnsi="Sylfaen"/>
          <w:bCs/>
          <w:lang w:val="hy-AM"/>
        </w:rPr>
        <w:t xml:space="preserve"> </w:t>
      </w:r>
      <w:r w:rsidRPr="002C111C">
        <w:rPr>
          <w:rFonts w:ascii="Sylfaen" w:hAnsi="Sylfaen" w:cs="Sylfaen"/>
          <w:bCs/>
          <w:lang w:val="hy-AM"/>
        </w:rPr>
        <w:t>գները</w:t>
      </w:r>
      <w:r w:rsidRPr="002C111C">
        <w:rPr>
          <w:rFonts w:ascii="Sylfaen" w:hAnsi="Sylfaen"/>
          <w:bCs/>
          <w:lang w:val="hy-AM"/>
        </w:rPr>
        <w:t xml:space="preserve"> </w:t>
      </w:r>
      <w:r w:rsidRPr="002C111C">
        <w:rPr>
          <w:rFonts w:ascii="Sylfaen" w:hAnsi="Sylfaen" w:cs="Sylfaen"/>
          <w:bCs/>
          <w:lang w:val="hy-AM"/>
        </w:rPr>
        <w:t>կարող</w:t>
      </w:r>
      <w:r w:rsidRPr="002C111C">
        <w:rPr>
          <w:rFonts w:ascii="Sylfaen" w:hAnsi="Sylfaen"/>
          <w:bCs/>
          <w:lang w:val="hy-AM"/>
        </w:rPr>
        <w:t xml:space="preserve"> </w:t>
      </w:r>
      <w:r w:rsidRPr="002C111C">
        <w:rPr>
          <w:rFonts w:ascii="Sylfaen" w:hAnsi="Sylfaen" w:cs="Sylfaen"/>
          <w:bCs/>
          <w:lang w:val="hy-AM"/>
        </w:rPr>
        <w:t>են</w:t>
      </w:r>
      <w:r w:rsidRPr="002C111C">
        <w:rPr>
          <w:rFonts w:ascii="Sylfaen" w:hAnsi="Sylfaen"/>
          <w:bCs/>
          <w:lang w:val="hy-AM"/>
        </w:rPr>
        <w:t xml:space="preserve"> </w:t>
      </w:r>
      <w:r w:rsidRPr="002C111C">
        <w:rPr>
          <w:rFonts w:ascii="Sylfaen" w:hAnsi="Sylfaen" w:cs="Sylfaen"/>
          <w:bCs/>
          <w:lang w:val="hy-AM"/>
        </w:rPr>
        <w:t>ամրագրվել</w:t>
      </w:r>
      <w:r w:rsidRPr="002C111C">
        <w:rPr>
          <w:rFonts w:ascii="Sylfaen" w:hAnsi="Sylfaen"/>
          <w:bCs/>
          <w:lang w:val="hy-AM"/>
        </w:rPr>
        <w:t xml:space="preserve"> </w:t>
      </w:r>
      <w:r w:rsidRPr="002C111C">
        <w:rPr>
          <w:rFonts w:ascii="Sylfaen" w:hAnsi="Sylfaen" w:cs="Sylfaen"/>
          <w:bCs/>
          <w:lang w:val="hy-AM"/>
        </w:rPr>
        <w:t>Մրցույթի անցկացման</w:t>
      </w:r>
      <w:r w:rsidRPr="002C111C">
        <w:rPr>
          <w:rFonts w:ascii="Sylfaen" w:hAnsi="Sylfaen"/>
          <w:bCs/>
          <w:lang w:val="hy-AM"/>
        </w:rPr>
        <w:t xml:space="preserve"> </w:t>
      </w:r>
      <w:r w:rsidRPr="002C111C">
        <w:rPr>
          <w:rFonts w:ascii="Sylfaen" w:hAnsi="Sylfaen" w:cs="Sylfaen"/>
          <w:bCs/>
          <w:lang w:val="hy-AM"/>
        </w:rPr>
        <w:t>արդյունքների հիման վրա կնքված պայմանագրում</w:t>
      </w:r>
      <w:r w:rsidR="00BE2C42" w:rsidRPr="002C111C">
        <w:rPr>
          <w:rFonts w:ascii="Sylfaen" w:hAnsi="Sylfaen" w:cs="Sylfaen"/>
          <w:bCs/>
          <w:lang w:val="hy-AM"/>
        </w:rPr>
        <w:t>:</w:t>
      </w:r>
    </w:p>
    <w:p w:rsidR="00BE2C42" w:rsidRPr="002C111C" w:rsidRDefault="00BE2C42" w:rsidP="00495520">
      <w:pPr>
        <w:pStyle w:val="ListParagraph"/>
        <w:numPr>
          <w:ilvl w:val="0"/>
          <w:numId w:val="33"/>
        </w:numPr>
        <w:contextualSpacing w:val="0"/>
        <w:jc w:val="both"/>
        <w:rPr>
          <w:rFonts w:ascii="Sylfaen" w:hAnsi="Sylfaen"/>
          <w:bCs/>
          <w:lang w:val="hy-AM"/>
        </w:rPr>
      </w:pPr>
      <w:r w:rsidRPr="002C111C">
        <w:rPr>
          <w:rFonts w:ascii="Sylfaen" w:hAnsi="Sylfaen"/>
          <w:bCs/>
          <w:lang w:val="hy-AM"/>
        </w:rPr>
        <w:t>Պատվիրատուն Մասնակցին առաջարկում է վճարման հետևյալ պայմանները՝ ավտոմեքենայի ընդունման ակտ</w:t>
      </w:r>
      <w:r w:rsidR="002111B5" w:rsidRPr="002C111C">
        <w:rPr>
          <w:rFonts w:ascii="Sylfaen" w:hAnsi="Sylfaen"/>
          <w:bCs/>
          <w:lang w:val="hy-AM"/>
        </w:rPr>
        <w:t>ն</w:t>
      </w:r>
      <w:r w:rsidRPr="002C111C">
        <w:rPr>
          <w:rFonts w:ascii="Sylfaen" w:hAnsi="Sylfaen"/>
          <w:bCs/>
          <w:lang w:val="hy-AM"/>
        </w:rPr>
        <w:t xml:space="preserve"> ստորագրելու պահից </w:t>
      </w:r>
      <w:r w:rsidR="00495520">
        <w:rPr>
          <w:rFonts w:ascii="Sylfaen" w:hAnsi="Sylfaen"/>
          <w:bCs/>
          <w:lang w:val="en-US"/>
        </w:rPr>
        <w:t>60/90/180</w:t>
      </w:r>
      <w:r w:rsidRPr="002C111C">
        <w:rPr>
          <w:rFonts w:ascii="Sylfaen" w:hAnsi="Sylfaen"/>
          <w:bCs/>
          <w:lang w:val="hy-AM"/>
        </w:rPr>
        <w:t xml:space="preserve"> օրացուցային օրվա հետվճար</w:t>
      </w:r>
      <w:r w:rsidR="006255D1" w:rsidRPr="002C111C">
        <w:rPr>
          <w:rFonts w:ascii="Sylfaen" w:hAnsi="Sylfaen"/>
          <w:bCs/>
          <w:lang w:val="hy-AM"/>
        </w:rPr>
        <w:t>:</w:t>
      </w:r>
    </w:p>
    <w:p w:rsidR="00BA4D54" w:rsidRPr="002C111C" w:rsidRDefault="000D6E9F" w:rsidP="00495520">
      <w:pPr>
        <w:pStyle w:val="ListParagraph"/>
        <w:numPr>
          <w:ilvl w:val="0"/>
          <w:numId w:val="33"/>
        </w:numPr>
        <w:contextualSpacing w:val="0"/>
        <w:jc w:val="both"/>
        <w:rPr>
          <w:rStyle w:val="Hyperlink"/>
          <w:rFonts w:ascii="Sylfaen" w:hAnsi="Sylfaen"/>
          <w:bCs/>
          <w:color w:val="auto"/>
          <w:u w:val="none"/>
          <w:lang w:val="hy-AM"/>
        </w:rPr>
      </w:pPr>
      <w:r w:rsidRPr="002C111C">
        <w:rPr>
          <w:rFonts w:ascii="Sylfaen" w:hAnsi="Sylfaen"/>
          <w:bCs/>
          <w:lang w:val="hy-AM"/>
        </w:rPr>
        <w:t>Կոմերցիոն Առաջարկում</w:t>
      </w:r>
      <w:r w:rsidR="00BE2C42" w:rsidRPr="002C111C">
        <w:rPr>
          <w:rFonts w:ascii="Sylfaen" w:hAnsi="Sylfaen"/>
          <w:bCs/>
          <w:lang w:val="hy-AM"/>
        </w:rPr>
        <w:t xml:space="preserve"> առաջարկված ավտոմեքենաները պետք է համապատասխանեն </w:t>
      </w:r>
      <w:hyperlink w:anchor="КПиТСО" w:history="1">
        <w:r w:rsidR="00BE2C42" w:rsidRPr="002C111C">
          <w:rPr>
            <w:rStyle w:val="Hyperlink"/>
            <w:rFonts w:ascii="Sylfaen" w:hAnsi="Sylfaen" w:cs="Sylfaen"/>
            <w:b/>
            <w:lang w:val="hy-AM"/>
          </w:rPr>
          <w:t>Հավելված</w:t>
        </w:r>
        <w:r w:rsidR="00BE2C42" w:rsidRPr="002C111C">
          <w:rPr>
            <w:rStyle w:val="Hyperlink"/>
            <w:b/>
            <w:lang w:val="hy-AM"/>
          </w:rPr>
          <w:t xml:space="preserve"> 2</w:t>
        </w:r>
      </w:hyperlink>
      <w:r w:rsidR="00BE2C42" w:rsidRPr="002C111C">
        <w:rPr>
          <w:lang w:val="hy-AM"/>
        </w:rPr>
        <w:t>-</w:t>
      </w:r>
      <w:r w:rsidR="00BE2C42" w:rsidRPr="002C111C">
        <w:rPr>
          <w:rFonts w:ascii="Sylfaen" w:hAnsi="Sylfaen" w:cs="Sylfaen"/>
          <w:lang w:val="hy-AM"/>
        </w:rPr>
        <w:t>ում</w:t>
      </w:r>
      <w:r w:rsidR="00BE2C42" w:rsidRPr="002C111C">
        <w:rPr>
          <w:rStyle w:val="Hyperlink"/>
          <w:rFonts w:ascii="Sylfaen" w:hAnsi="Sylfaen"/>
          <w:b/>
          <w:lang w:val="hy-AM"/>
        </w:rPr>
        <w:t xml:space="preserve"> </w:t>
      </w:r>
      <w:r w:rsidR="00BE2C42" w:rsidRPr="002C111C">
        <w:rPr>
          <w:rFonts w:ascii="Sylfaen" w:hAnsi="Sylfaen"/>
          <w:bCs/>
          <w:lang w:val="hy-AM"/>
        </w:rPr>
        <w:t xml:space="preserve"> նախատեսված տեխնիկական պահանջներին:</w:t>
      </w:r>
    </w:p>
    <w:p w:rsidR="00BE2C42" w:rsidRPr="002C111C" w:rsidRDefault="00BE2C42" w:rsidP="00635C0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2C111C">
        <w:rPr>
          <w:rFonts w:ascii="Sylfaen" w:hAnsi="Sylfaen" w:cs="Sylfaen"/>
          <w:color w:val="FF0000"/>
          <w:lang w:val="hy-AM"/>
        </w:rPr>
        <w:t>Պատվիրատուն</w:t>
      </w:r>
      <w:r w:rsidRPr="002C111C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այն չի համապատասխանում ՏՄՀ 2.1.2 բաժնում թվարկված պահանջներից գոնե մեկին:  </w:t>
      </w:r>
    </w:p>
    <w:p w:rsidR="003F1E84" w:rsidRPr="002C111C" w:rsidRDefault="00D73EBF" w:rsidP="00635C0D">
      <w:pPr>
        <w:jc w:val="both"/>
        <w:rPr>
          <w:rFonts w:ascii="Sylfaen" w:hAnsi="Sylfaen"/>
          <w:b/>
          <w:bCs/>
          <w:lang w:val="hy-AM"/>
        </w:rPr>
      </w:pPr>
      <w:r w:rsidRPr="002C111C">
        <w:rPr>
          <w:rFonts w:ascii="Sylfaen" w:hAnsi="Sylfaen"/>
          <w:b/>
          <w:bCs/>
          <w:lang w:val="hy-AM"/>
        </w:rPr>
        <w:t>2.1.</w:t>
      </w:r>
      <w:r w:rsidR="00E93B2A" w:rsidRPr="002C111C">
        <w:rPr>
          <w:rFonts w:ascii="Sylfaen" w:hAnsi="Sylfaen"/>
          <w:b/>
          <w:bCs/>
          <w:lang w:val="hy-AM"/>
        </w:rPr>
        <w:t>3</w:t>
      </w:r>
      <w:r w:rsidRPr="002C111C">
        <w:rPr>
          <w:rFonts w:ascii="Sylfaen" w:hAnsi="Sylfaen"/>
          <w:b/>
          <w:bCs/>
          <w:lang w:val="hy-AM"/>
        </w:rPr>
        <w:t xml:space="preserve">. </w:t>
      </w:r>
      <w:r w:rsidR="003F1E84" w:rsidRPr="002C111C">
        <w:rPr>
          <w:rFonts w:ascii="Sylfaen" w:hAnsi="Sylfaen"/>
          <w:b/>
          <w:bCs/>
          <w:lang w:val="hy-AM"/>
        </w:rPr>
        <w:t>Առաջարկների ներկայացման ձևին ներկայացվող պահանջներ</w:t>
      </w:r>
    </w:p>
    <w:p w:rsidR="003F1E84" w:rsidRPr="002C111C" w:rsidRDefault="003F1E84" w:rsidP="00635C0D">
      <w:pPr>
        <w:pStyle w:val="ListParagraph"/>
        <w:numPr>
          <w:ilvl w:val="0"/>
          <w:numId w:val="18"/>
        </w:numPr>
        <w:ind w:left="540" w:hanging="270"/>
        <w:contextualSpacing w:val="0"/>
        <w:jc w:val="both"/>
        <w:rPr>
          <w:rFonts w:ascii="Sylfaen" w:hAnsi="Sylfaen"/>
          <w:color w:val="000000"/>
          <w:lang w:val="hy-AM"/>
        </w:rPr>
      </w:pPr>
      <w:r w:rsidRPr="002C111C">
        <w:rPr>
          <w:rFonts w:ascii="Sylfaen" w:hAnsi="Sylfaen" w:cs="Sylfaen"/>
          <w:bCs/>
          <w:lang w:val="hy-AM"/>
        </w:rPr>
        <w:t>Մասնակիցը</w:t>
      </w:r>
      <w:r w:rsidRPr="002C111C">
        <w:rPr>
          <w:rFonts w:ascii="Sylfaen" w:hAnsi="Sylfaen"/>
          <w:bCs/>
          <w:lang w:val="hy-AM"/>
        </w:rPr>
        <w:t xml:space="preserve"> </w:t>
      </w:r>
      <w:r w:rsidRPr="002C111C">
        <w:rPr>
          <w:rFonts w:ascii="Sylfaen" w:hAnsi="Sylfaen" w:cs="Sylfaen"/>
          <w:bCs/>
          <w:lang w:val="hy-AM"/>
        </w:rPr>
        <w:t>ներկայացնում</w:t>
      </w:r>
      <w:r w:rsidRPr="002C111C">
        <w:rPr>
          <w:rFonts w:ascii="Sylfaen" w:hAnsi="Sylfaen"/>
          <w:bCs/>
          <w:lang w:val="hy-AM"/>
        </w:rPr>
        <w:t xml:space="preserve"> </w:t>
      </w:r>
      <w:r w:rsidRPr="002C111C">
        <w:rPr>
          <w:rFonts w:ascii="Sylfaen" w:hAnsi="Sylfaen" w:cs="Sylfaen"/>
          <w:bCs/>
          <w:lang w:val="hy-AM"/>
        </w:rPr>
        <w:t>է</w:t>
      </w:r>
      <w:r w:rsidRPr="002C111C">
        <w:rPr>
          <w:rFonts w:ascii="Sylfaen" w:hAnsi="Sylfaen"/>
          <w:bCs/>
          <w:lang w:val="hy-AM"/>
        </w:rPr>
        <w:t xml:space="preserve"> </w:t>
      </w:r>
      <w:r w:rsidRPr="002C111C">
        <w:rPr>
          <w:rFonts w:ascii="Sylfaen" w:hAnsi="Sylfaen" w:cs="Sylfaen"/>
          <w:bCs/>
          <w:lang w:val="hy-AM"/>
        </w:rPr>
        <w:t>առաջարկն</w:t>
      </w:r>
      <w:r w:rsidRPr="002C111C">
        <w:rPr>
          <w:rFonts w:ascii="Sylfaen" w:hAnsi="Sylfaen"/>
          <w:bCs/>
          <w:lang w:val="hy-AM"/>
        </w:rPr>
        <w:t xml:space="preserve"> </w:t>
      </w:r>
      <w:r w:rsidRPr="002C111C">
        <w:rPr>
          <w:rFonts w:ascii="Sylfaen" w:hAnsi="Sylfaen" w:cs="Sylfaen"/>
          <w:bCs/>
          <w:lang w:val="hy-AM"/>
        </w:rPr>
        <w:t>էլեկտրոնային</w:t>
      </w:r>
      <w:r w:rsidRPr="002C111C">
        <w:rPr>
          <w:rFonts w:ascii="Sylfaen" w:hAnsi="Sylfaen"/>
          <w:bCs/>
          <w:lang w:val="hy-AM"/>
        </w:rPr>
        <w:t xml:space="preserve"> </w:t>
      </w:r>
      <w:r w:rsidRPr="002C111C">
        <w:rPr>
          <w:rFonts w:ascii="Sylfaen" w:hAnsi="Sylfaen" w:cs="Sylfaen"/>
          <w:bCs/>
          <w:lang w:val="hy-AM"/>
        </w:rPr>
        <w:t>տեսքով</w:t>
      </w:r>
      <w:r w:rsidRPr="002C111C">
        <w:rPr>
          <w:rFonts w:ascii="Sylfaen" w:hAnsi="Sylfaen"/>
          <w:bCs/>
          <w:lang w:val="hy-AM"/>
        </w:rPr>
        <w:t>:</w:t>
      </w:r>
    </w:p>
    <w:p w:rsidR="003F1E84" w:rsidRPr="002C111C" w:rsidRDefault="003F1E84" w:rsidP="00635C0D">
      <w:pPr>
        <w:pStyle w:val="ListParagraph"/>
        <w:numPr>
          <w:ilvl w:val="0"/>
          <w:numId w:val="18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2C111C">
        <w:rPr>
          <w:rFonts w:ascii="Sylfaen" w:hAnsi="Sylfaen" w:cs="Sylfaen"/>
          <w:bCs/>
          <w:lang w:val="hy-AM"/>
        </w:rPr>
        <w:t>Առաջարկը</w:t>
      </w:r>
      <w:r w:rsidRPr="002C111C">
        <w:rPr>
          <w:rFonts w:ascii="Sylfaen" w:hAnsi="Sylfaen"/>
          <w:bCs/>
          <w:lang w:val="hy-AM"/>
        </w:rPr>
        <w:t xml:space="preserve"> </w:t>
      </w:r>
      <w:r w:rsidRPr="002C111C">
        <w:rPr>
          <w:rFonts w:ascii="Sylfaen" w:hAnsi="Sylfaen" w:cs="Sylfaen"/>
          <w:bCs/>
          <w:lang w:val="hy-AM"/>
        </w:rPr>
        <w:t>պետք</w:t>
      </w:r>
      <w:r w:rsidRPr="002C111C">
        <w:rPr>
          <w:rFonts w:ascii="Sylfaen" w:hAnsi="Sylfaen"/>
          <w:bCs/>
          <w:lang w:val="hy-AM"/>
        </w:rPr>
        <w:t xml:space="preserve"> </w:t>
      </w:r>
      <w:r w:rsidRPr="002C111C">
        <w:rPr>
          <w:rFonts w:ascii="Sylfaen" w:hAnsi="Sylfaen" w:cs="Sylfaen"/>
          <w:bCs/>
          <w:lang w:val="hy-AM"/>
        </w:rPr>
        <w:t>է</w:t>
      </w:r>
      <w:r w:rsidRPr="002C111C">
        <w:rPr>
          <w:rFonts w:ascii="Sylfaen" w:hAnsi="Sylfaen"/>
          <w:bCs/>
          <w:lang w:val="hy-AM"/>
        </w:rPr>
        <w:t xml:space="preserve"> </w:t>
      </w:r>
      <w:r w:rsidRPr="002C111C">
        <w:rPr>
          <w:rFonts w:ascii="Sylfaen" w:hAnsi="Sylfaen" w:cs="Sylfaen"/>
          <w:bCs/>
          <w:lang w:val="hy-AM"/>
        </w:rPr>
        <w:t>ներառի</w:t>
      </w:r>
      <w:r w:rsidRPr="002C111C">
        <w:rPr>
          <w:rFonts w:ascii="Sylfaen" w:hAnsi="Sylfaen"/>
          <w:bCs/>
          <w:lang w:val="hy-AM"/>
        </w:rPr>
        <w:t xml:space="preserve"> </w:t>
      </w:r>
      <w:r w:rsidRPr="002C111C">
        <w:rPr>
          <w:rFonts w:ascii="Sylfaen" w:hAnsi="Sylfaen" w:cs="Sylfaen"/>
          <w:bCs/>
          <w:lang w:val="hy-AM"/>
        </w:rPr>
        <w:t>հետևյալ</w:t>
      </w:r>
      <w:r w:rsidRPr="002C111C">
        <w:rPr>
          <w:rFonts w:ascii="Sylfaen" w:hAnsi="Sylfaen"/>
          <w:bCs/>
          <w:lang w:val="hy-AM"/>
        </w:rPr>
        <w:t xml:space="preserve"> </w:t>
      </w:r>
      <w:r w:rsidRPr="002C111C">
        <w:rPr>
          <w:rFonts w:ascii="Sylfaen" w:hAnsi="Sylfaen" w:cs="Sylfaen"/>
          <w:bCs/>
          <w:lang w:val="hy-AM"/>
        </w:rPr>
        <w:t>ֆայլերը</w:t>
      </w:r>
      <w:r w:rsidRPr="002C111C">
        <w:rPr>
          <w:rFonts w:ascii="Sylfaen" w:hAnsi="Sylfaen"/>
          <w:bCs/>
          <w:lang w:val="hy-AM"/>
        </w:rPr>
        <w:t>.</w:t>
      </w:r>
    </w:p>
    <w:p w:rsidR="003F1E84" w:rsidRPr="002C111C" w:rsidRDefault="00CB3D84" w:rsidP="00635C0D">
      <w:pPr>
        <w:pStyle w:val="ListParagraph"/>
        <w:widowControl w:val="0"/>
        <w:numPr>
          <w:ilvl w:val="0"/>
          <w:numId w:val="11"/>
        </w:numPr>
        <w:tabs>
          <w:tab w:val="left" w:pos="-5310"/>
        </w:tabs>
        <w:autoSpaceDE w:val="0"/>
        <w:autoSpaceDN w:val="0"/>
        <w:adjustRightInd w:val="0"/>
        <w:ind w:left="900"/>
        <w:contextualSpacing w:val="0"/>
        <w:jc w:val="both"/>
        <w:rPr>
          <w:rFonts w:ascii="Sylfaen" w:hAnsi="Sylfaen"/>
          <w:color w:val="000000"/>
          <w:lang w:val="hy-AM"/>
        </w:rPr>
      </w:pPr>
      <w:hyperlink w:anchor="КПиТСО" w:history="1">
        <w:r w:rsidR="003F1E84" w:rsidRPr="002C111C">
          <w:rPr>
            <w:rStyle w:val="Hyperlink"/>
            <w:rFonts w:ascii="Sylfaen" w:hAnsi="Sylfaen" w:cs="Sylfaen"/>
            <w:b/>
            <w:lang w:val="hy-AM"/>
          </w:rPr>
          <w:t>Կոմերցիոն</w:t>
        </w:r>
        <w:r w:rsidR="003F1E84" w:rsidRPr="002C111C">
          <w:rPr>
            <w:rStyle w:val="Hyperlink"/>
            <w:b/>
            <w:lang w:val="hy-AM"/>
          </w:rPr>
          <w:t xml:space="preserve"> </w:t>
        </w:r>
        <w:r w:rsidR="003F1E84" w:rsidRPr="002C111C">
          <w:rPr>
            <w:rStyle w:val="Hyperlink"/>
            <w:rFonts w:ascii="Sylfaen" w:hAnsi="Sylfaen" w:cs="Sylfaen"/>
            <w:b/>
            <w:lang w:val="hy-AM"/>
          </w:rPr>
          <w:t>առաջարկ</w:t>
        </w:r>
      </w:hyperlink>
      <w:r w:rsidR="003F1E84" w:rsidRPr="002C111C">
        <w:rPr>
          <w:rFonts w:ascii="Sylfaen" w:hAnsi="Sylfaen"/>
          <w:color w:val="000000"/>
          <w:lang w:val="hy-AM"/>
        </w:rPr>
        <w:t>՝ ստորագրված և կնիքով վավերացված փաստաթղթի սկան արված պատճենը PDF ձևաչափով, ինչպես նաև EXCEL ձևաչափով (ֆայլերի անունները ԿԱ.pdf և ԿԱ.xlsx),</w:t>
      </w:r>
    </w:p>
    <w:p w:rsidR="007D5869" w:rsidRPr="002C111C" w:rsidRDefault="00CB3D84" w:rsidP="00635C0D">
      <w:pPr>
        <w:pStyle w:val="ListParagraph"/>
        <w:widowControl w:val="0"/>
        <w:numPr>
          <w:ilvl w:val="0"/>
          <w:numId w:val="11"/>
        </w:numPr>
        <w:tabs>
          <w:tab w:val="left" w:pos="-5310"/>
          <w:tab w:val="left" w:pos="-3402"/>
        </w:tabs>
        <w:autoSpaceDE w:val="0"/>
        <w:autoSpaceDN w:val="0"/>
        <w:adjustRightInd w:val="0"/>
        <w:ind w:left="900"/>
        <w:contextualSpacing w:val="0"/>
        <w:jc w:val="both"/>
        <w:rPr>
          <w:rFonts w:ascii="Sylfaen" w:hAnsi="Sylfaen"/>
          <w:color w:val="000000"/>
          <w:lang w:val="hy-AM"/>
        </w:rPr>
      </w:pPr>
      <w:hyperlink w:anchor="ЗОСТТ" w:history="1">
        <w:r w:rsidR="003F1E84" w:rsidRPr="002C111C">
          <w:rPr>
            <w:rStyle w:val="Hyperlink"/>
            <w:rFonts w:ascii="Sylfaen" w:hAnsi="Sylfaen" w:cs="Sylfaen"/>
            <w:b/>
            <w:lang w:val="hy-AM"/>
          </w:rPr>
          <w:t>Տեխնիկական</w:t>
        </w:r>
        <w:r w:rsidR="003F1E84" w:rsidRPr="002C111C">
          <w:rPr>
            <w:rStyle w:val="Hyperlink"/>
            <w:b/>
            <w:lang w:val="hy-AM"/>
          </w:rPr>
          <w:t xml:space="preserve"> </w:t>
        </w:r>
        <w:r w:rsidR="003F1E84" w:rsidRPr="002C111C">
          <w:rPr>
            <w:rStyle w:val="Hyperlink"/>
            <w:rFonts w:ascii="Sylfaen" w:hAnsi="Sylfaen" w:cs="Sylfaen"/>
            <w:b/>
            <w:lang w:val="hy-AM"/>
          </w:rPr>
          <w:t>պահանջներին</w:t>
        </w:r>
        <w:r w:rsidR="003F1E84" w:rsidRPr="002C111C">
          <w:rPr>
            <w:rStyle w:val="Hyperlink"/>
            <w:b/>
            <w:lang w:val="hy-AM"/>
          </w:rPr>
          <w:t xml:space="preserve"> </w:t>
        </w:r>
        <w:r w:rsidR="003F1E84" w:rsidRPr="002C111C">
          <w:rPr>
            <w:rStyle w:val="Hyperlink"/>
            <w:rFonts w:ascii="Sylfaen" w:hAnsi="Sylfaen" w:cs="Sylfaen"/>
            <w:b/>
            <w:lang w:val="hy-AM"/>
          </w:rPr>
          <w:t>համապատասխանության</w:t>
        </w:r>
        <w:r w:rsidR="003F1E84" w:rsidRPr="002C111C">
          <w:rPr>
            <w:rStyle w:val="Hyperlink"/>
            <w:b/>
            <w:lang w:val="hy-AM"/>
          </w:rPr>
          <w:t xml:space="preserve"> </w:t>
        </w:r>
        <w:r w:rsidR="003F1E84" w:rsidRPr="002C111C">
          <w:rPr>
            <w:rStyle w:val="Hyperlink"/>
            <w:rFonts w:ascii="Sylfaen" w:hAnsi="Sylfaen" w:cs="Sylfaen"/>
            <w:b/>
            <w:lang w:val="hy-AM"/>
          </w:rPr>
          <w:t>հայտարարագիր</w:t>
        </w:r>
        <w:bookmarkStart w:id="3" w:name="_GoBack"/>
        <w:bookmarkEnd w:id="3"/>
      </w:hyperlink>
      <w:r w:rsidR="003F1E84" w:rsidRPr="002C111C">
        <w:rPr>
          <w:rFonts w:ascii="Sylfaen" w:hAnsi="Sylfaen"/>
          <w:lang w:val="hy-AM"/>
        </w:rPr>
        <w:t>՝</w:t>
      </w:r>
      <w:r w:rsidR="007D5869" w:rsidRPr="002C111C">
        <w:rPr>
          <w:rFonts w:ascii="Sylfaen" w:hAnsi="Sylfaen"/>
          <w:color w:val="000000"/>
          <w:lang w:val="hy-AM"/>
        </w:rPr>
        <w:t xml:space="preserve"> </w:t>
      </w:r>
      <w:r w:rsidR="003F1E84" w:rsidRPr="002C111C">
        <w:rPr>
          <w:rFonts w:ascii="Sylfaen" w:hAnsi="Sylfaen"/>
          <w:color w:val="000000"/>
          <w:lang w:val="hy-AM"/>
        </w:rPr>
        <w:t>ստորագրված և կնիքով վավերացված փաստաթղթի սկան արված պատճենը PDF ձևաչափով</w:t>
      </w:r>
      <w:r w:rsidR="006559C0" w:rsidRPr="002C111C">
        <w:rPr>
          <w:rFonts w:ascii="Sylfaen" w:hAnsi="Sylfaen"/>
          <w:color w:val="000000"/>
          <w:lang w:val="hy-AM"/>
        </w:rPr>
        <w:t xml:space="preserve"> (</w:t>
      </w:r>
      <w:r w:rsidR="003F1E84" w:rsidRPr="002C111C">
        <w:rPr>
          <w:rFonts w:ascii="Sylfaen" w:hAnsi="Sylfaen"/>
          <w:color w:val="000000"/>
          <w:lang w:val="hy-AM"/>
        </w:rPr>
        <w:t>ֆայլի անվանումը</w:t>
      </w:r>
      <w:r w:rsidR="007D5869" w:rsidRPr="002C111C">
        <w:rPr>
          <w:rFonts w:ascii="Sylfaen" w:hAnsi="Sylfaen"/>
          <w:color w:val="000000"/>
          <w:lang w:val="hy-AM"/>
        </w:rPr>
        <w:t xml:space="preserve"> </w:t>
      </w:r>
      <w:r w:rsidR="000D6E9F" w:rsidRPr="002C111C">
        <w:rPr>
          <w:rFonts w:ascii="Sylfaen" w:hAnsi="Sylfaen"/>
          <w:lang w:val="hy-AM"/>
        </w:rPr>
        <w:t>ՏՊՀՀ</w:t>
      </w:r>
      <w:r w:rsidR="00895480" w:rsidRPr="002C111C">
        <w:rPr>
          <w:rFonts w:ascii="Sylfaen" w:hAnsi="Sylfaen"/>
          <w:color w:val="000000"/>
          <w:lang w:val="hy-AM"/>
        </w:rPr>
        <w:t>.pdf)</w:t>
      </w:r>
    </w:p>
    <w:p w:rsidR="003F1E84" w:rsidRPr="002C111C" w:rsidRDefault="00CB3D84" w:rsidP="00635C0D">
      <w:pPr>
        <w:pStyle w:val="ListParagraph"/>
        <w:widowControl w:val="0"/>
        <w:numPr>
          <w:ilvl w:val="0"/>
          <w:numId w:val="11"/>
        </w:numPr>
        <w:tabs>
          <w:tab w:val="left" w:pos="-5310"/>
        </w:tabs>
        <w:autoSpaceDE w:val="0"/>
        <w:autoSpaceDN w:val="0"/>
        <w:adjustRightInd w:val="0"/>
        <w:ind w:left="900"/>
        <w:contextualSpacing w:val="0"/>
        <w:jc w:val="both"/>
        <w:rPr>
          <w:rFonts w:ascii="Sylfaen" w:hAnsi="Sylfaen"/>
          <w:color w:val="000000"/>
          <w:lang w:val="hy-AM"/>
        </w:rPr>
      </w:pPr>
      <w:hyperlink w:anchor="АУ" w:history="1">
        <w:r w:rsidR="003F1E84" w:rsidRPr="002C111C">
          <w:rPr>
            <w:rStyle w:val="Hyperlink"/>
            <w:rFonts w:ascii="Sylfaen" w:hAnsi="Sylfaen" w:cs="Sylfaen"/>
            <w:b/>
            <w:lang w:val="hy-AM"/>
          </w:rPr>
          <w:t>Մասնակցի</w:t>
        </w:r>
        <w:r w:rsidR="003F1E84" w:rsidRPr="002C111C">
          <w:rPr>
            <w:rStyle w:val="Hyperlink"/>
            <w:b/>
            <w:lang w:val="hy-AM"/>
          </w:rPr>
          <w:t xml:space="preserve"> </w:t>
        </w:r>
        <w:r w:rsidR="003F1E84" w:rsidRPr="002C111C">
          <w:rPr>
            <w:rStyle w:val="Hyperlink"/>
            <w:rFonts w:ascii="Sylfaen" w:hAnsi="Sylfaen" w:cs="Sylfaen"/>
            <w:b/>
            <w:lang w:val="hy-AM"/>
          </w:rPr>
          <w:t>հարցաթերթիկը</w:t>
        </w:r>
      </w:hyperlink>
      <w:r w:rsidR="003F1E84" w:rsidRPr="002C111C">
        <w:rPr>
          <w:rFonts w:ascii="Sylfaen" w:hAnsi="Sylfaen"/>
          <w:color w:val="000000"/>
          <w:lang w:val="hy-AM"/>
        </w:rPr>
        <w:t>՝ ստորագրված և կնիքով վավերացված փաստաթղթի սկան արված պատճենը PDF ձևաչափով, ինչպես նաև DOC ձևաչափով  (ֆայլերի անվանումը ՄՀ.pdf և ՄՀ.</w:t>
      </w:r>
      <w:r w:rsidR="003F1E84" w:rsidRPr="002C111C">
        <w:rPr>
          <w:rFonts w:ascii="Sylfaen" w:hAnsi="Sylfaen"/>
          <w:lang w:val="hy-AM"/>
        </w:rPr>
        <w:t>doc</w:t>
      </w:r>
      <w:r w:rsidR="003F1E84" w:rsidRPr="002C111C">
        <w:rPr>
          <w:rFonts w:ascii="Sylfaen" w:hAnsi="Sylfaen"/>
          <w:color w:val="000000"/>
          <w:lang w:val="hy-AM"/>
        </w:rPr>
        <w:t>),</w:t>
      </w:r>
    </w:p>
    <w:p w:rsidR="003F1E84" w:rsidRPr="002C111C" w:rsidRDefault="00CB3D84" w:rsidP="00635C0D">
      <w:pPr>
        <w:pStyle w:val="ListParagraph"/>
        <w:widowControl w:val="0"/>
        <w:numPr>
          <w:ilvl w:val="0"/>
          <w:numId w:val="11"/>
        </w:numPr>
        <w:tabs>
          <w:tab w:val="left" w:pos="-5310"/>
        </w:tabs>
        <w:autoSpaceDE w:val="0"/>
        <w:autoSpaceDN w:val="0"/>
        <w:adjustRightInd w:val="0"/>
        <w:ind w:left="900"/>
        <w:contextualSpacing w:val="0"/>
        <w:jc w:val="both"/>
        <w:rPr>
          <w:rFonts w:ascii="Sylfaen" w:hAnsi="Sylfaen"/>
          <w:color w:val="000000"/>
          <w:lang w:val="hy-AM"/>
        </w:rPr>
      </w:pPr>
      <w:hyperlink w:anchor="NDA" w:history="1">
        <w:r w:rsidR="003F1E84" w:rsidRPr="002C111C">
          <w:rPr>
            <w:rStyle w:val="Hyperlink"/>
            <w:rFonts w:ascii="Sylfaen" w:hAnsi="Sylfaen" w:cs="Sylfaen"/>
            <w:b/>
            <w:lang w:val="hy-AM"/>
          </w:rPr>
          <w:t>Գաղտնի</w:t>
        </w:r>
        <w:r w:rsidR="003F1E84" w:rsidRPr="002C111C">
          <w:rPr>
            <w:rStyle w:val="Hyperlink"/>
            <w:b/>
            <w:lang w:val="hy-AM"/>
          </w:rPr>
          <w:t xml:space="preserve"> </w:t>
        </w:r>
        <w:r w:rsidR="003F1E84" w:rsidRPr="002C111C">
          <w:rPr>
            <w:rStyle w:val="Hyperlink"/>
            <w:rFonts w:ascii="Sylfaen" w:hAnsi="Sylfaen" w:cs="Sylfaen"/>
            <w:b/>
            <w:lang w:val="hy-AM"/>
          </w:rPr>
          <w:t>տեղեկատվության</w:t>
        </w:r>
        <w:r w:rsidR="003F1E84" w:rsidRPr="002C111C">
          <w:rPr>
            <w:rStyle w:val="Hyperlink"/>
            <w:b/>
            <w:lang w:val="hy-AM"/>
          </w:rPr>
          <w:t xml:space="preserve"> </w:t>
        </w:r>
        <w:r w:rsidR="003F1E84" w:rsidRPr="002C111C">
          <w:rPr>
            <w:rStyle w:val="Hyperlink"/>
            <w:rFonts w:ascii="Sylfaen" w:hAnsi="Sylfaen" w:cs="Sylfaen"/>
            <w:b/>
            <w:lang w:val="hy-AM"/>
          </w:rPr>
          <w:t>չհրապարակման</w:t>
        </w:r>
        <w:r w:rsidR="003F1E84" w:rsidRPr="002C111C">
          <w:rPr>
            <w:rStyle w:val="Hyperlink"/>
            <w:b/>
            <w:lang w:val="hy-AM"/>
          </w:rPr>
          <w:t xml:space="preserve"> </w:t>
        </w:r>
        <w:r w:rsidR="003F1E84" w:rsidRPr="002C111C">
          <w:rPr>
            <w:rStyle w:val="Hyperlink"/>
            <w:rFonts w:ascii="Sylfaen" w:hAnsi="Sylfaen" w:cs="Sylfaen"/>
            <w:b/>
            <w:lang w:val="hy-AM"/>
          </w:rPr>
          <w:t>մասին</w:t>
        </w:r>
        <w:r w:rsidR="003F1E84" w:rsidRPr="002C111C">
          <w:rPr>
            <w:rStyle w:val="Hyperlink"/>
            <w:b/>
            <w:lang w:val="hy-AM"/>
          </w:rPr>
          <w:t xml:space="preserve"> </w:t>
        </w:r>
        <w:r w:rsidR="003F1E84" w:rsidRPr="002C111C">
          <w:rPr>
            <w:rStyle w:val="Hyperlink"/>
            <w:rFonts w:ascii="Sylfaen" w:hAnsi="Sylfaen" w:cs="Sylfaen"/>
            <w:b/>
            <w:lang w:val="hy-AM"/>
          </w:rPr>
          <w:t>համաձայնագիր</w:t>
        </w:r>
      </w:hyperlink>
      <w:r w:rsidR="003F1E84" w:rsidRPr="002C111C">
        <w:rPr>
          <w:rFonts w:ascii="Sylfaen" w:hAnsi="Sylfaen"/>
          <w:color w:val="000000"/>
          <w:lang w:val="hy-AM"/>
        </w:rPr>
        <w:t>՝ փաստաթղթի սկան արված պատճենը PDF ձևաչափով (ֆայլի անունը NDA.pdf),</w:t>
      </w:r>
    </w:p>
    <w:p w:rsidR="003F1E84" w:rsidRPr="002C111C" w:rsidRDefault="00CB3D84" w:rsidP="00635C0D">
      <w:pPr>
        <w:pStyle w:val="ListParagraph"/>
        <w:widowControl w:val="0"/>
        <w:numPr>
          <w:ilvl w:val="0"/>
          <w:numId w:val="11"/>
        </w:numPr>
        <w:tabs>
          <w:tab w:val="left" w:pos="-5310"/>
        </w:tabs>
        <w:autoSpaceDE w:val="0"/>
        <w:autoSpaceDN w:val="0"/>
        <w:adjustRightInd w:val="0"/>
        <w:ind w:left="900"/>
        <w:contextualSpacing w:val="0"/>
        <w:jc w:val="both"/>
        <w:rPr>
          <w:rFonts w:ascii="Sylfaen" w:hAnsi="Sylfaen"/>
          <w:color w:val="000000"/>
          <w:lang w:val="hy-AM"/>
        </w:rPr>
      </w:pPr>
      <w:hyperlink w:anchor="ПоН" w:history="1">
        <w:r w:rsidR="003F1E84" w:rsidRPr="002C111C">
          <w:rPr>
            <w:rStyle w:val="Hyperlink"/>
            <w:rFonts w:ascii="Sylfaen" w:hAnsi="Sylfaen" w:cs="Sylfaen"/>
            <w:b/>
            <w:lang w:val="hy-AM"/>
          </w:rPr>
          <w:t>Շահագրգռվածության</w:t>
        </w:r>
        <w:r w:rsidR="003F1E84" w:rsidRPr="002C111C">
          <w:rPr>
            <w:rStyle w:val="Hyperlink"/>
            <w:b/>
            <w:lang w:val="hy-AM"/>
          </w:rPr>
          <w:t xml:space="preserve"> </w:t>
        </w:r>
        <w:r w:rsidR="003F1E84" w:rsidRPr="002C111C">
          <w:rPr>
            <w:rStyle w:val="Hyperlink"/>
            <w:rFonts w:ascii="Sylfaen" w:hAnsi="Sylfaen" w:cs="Sylfaen"/>
            <w:b/>
            <w:lang w:val="hy-AM"/>
          </w:rPr>
          <w:t>բացակայության</w:t>
        </w:r>
        <w:r w:rsidR="003F1E84" w:rsidRPr="002C111C">
          <w:rPr>
            <w:rStyle w:val="Hyperlink"/>
            <w:b/>
            <w:lang w:val="hy-AM"/>
          </w:rPr>
          <w:t xml:space="preserve"> </w:t>
        </w:r>
        <w:r w:rsidR="003F1E84" w:rsidRPr="002C111C">
          <w:rPr>
            <w:rStyle w:val="Hyperlink"/>
            <w:rFonts w:ascii="Sylfaen" w:hAnsi="Sylfaen" w:cs="Sylfaen"/>
            <w:b/>
            <w:lang w:val="hy-AM"/>
          </w:rPr>
          <w:t>մասին</w:t>
        </w:r>
        <w:r w:rsidR="003F1E84" w:rsidRPr="002C111C">
          <w:rPr>
            <w:rStyle w:val="Hyperlink"/>
            <w:b/>
            <w:lang w:val="hy-AM"/>
          </w:rPr>
          <w:t xml:space="preserve"> </w:t>
        </w:r>
        <w:r w:rsidR="003F1E84" w:rsidRPr="002C111C">
          <w:rPr>
            <w:rStyle w:val="Hyperlink"/>
            <w:rFonts w:ascii="Sylfaen" w:hAnsi="Sylfaen" w:cs="Sylfaen"/>
            <w:b/>
            <w:lang w:val="hy-AM"/>
          </w:rPr>
          <w:t>նամակ</w:t>
        </w:r>
      </w:hyperlink>
      <w:r w:rsidR="003F1E84" w:rsidRPr="002C111C">
        <w:rPr>
          <w:rFonts w:ascii="Sylfaen" w:hAnsi="Sylfaen"/>
          <w:color w:val="000000"/>
          <w:lang w:val="hy-AM"/>
        </w:rPr>
        <w:t xml:space="preserve">՝  ստորագրված և կնիքով վավերացված փաստաթղթի սկան արված պատճենը PDF ձևաչափով (ֆայլի անունը </w:t>
      </w:r>
      <w:r w:rsidR="000D6E9F" w:rsidRPr="002C111C">
        <w:rPr>
          <w:rFonts w:ascii="Sylfaen" w:hAnsi="Sylfaen"/>
          <w:color w:val="000000"/>
          <w:lang w:val="hy-AM"/>
        </w:rPr>
        <w:t>ՇԲմՆ</w:t>
      </w:r>
      <w:r w:rsidR="003F1E84" w:rsidRPr="002C111C">
        <w:rPr>
          <w:rFonts w:ascii="Sylfaen" w:hAnsi="Sylfaen"/>
          <w:color w:val="000000"/>
          <w:lang w:val="hy-AM"/>
        </w:rPr>
        <w:t>.pdf),</w:t>
      </w:r>
    </w:p>
    <w:p w:rsidR="00E420DF" w:rsidRPr="00034694" w:rsidRDefault="00CB3D84" w:rsidP="00034694">
      <w:pPr>
        <w:pStyle w:val="ListParagraph"/>
        <w:widowControl w:val="0"/>
        <w:numPr>
          <w:ilvl w:val="0"/>
          <w:numId w:val="11"/>
        </w:numPr>
        <w:tabs>
          <w:tab w:val="left" w:pos="-5310"/>
        </w:tabs>
        <w:autoSpaceDE w:val="0"/>
        <w:autoSpaceDN w:val="0"/>
        <w:adjustRightInd w:val="0"/>
        <w:ind w:left="900"/>
        <w:contextualSpacing w:val="0"/>
        <w:jc w:val="both"/>
        <w:rPr>
          <w:rFonts w:ascii="Sylfaen" w:hAnsi="Sylfaen"/>
          <w:color w:val="000000"/>
          <w:lang w:val="hy-AM"/>
        </w:rPr>
      </w:pPr>
      <w:hyperlink w:anchor="Акт" w:history="1">
        <w:r w:rsidR="00E420DF" w:rsidRPr="002C111C">
          <w:rPr>
            <w:rStyle w:val="Hyperlink"/>
            <w:rFonts w:ascii="Sylfaen" w:hAnsi="Sylfaen" w:cs="Sylfaen"/>
            <w:b/>
            <w:lang w:val="hy-AM"/>
          </w:rPr>
          <w:t>Էլեկտրոնային</w:t>
        </w:r>
        <w:r w:rsidR="00E420DF" w:rsidRPr="002C111C">
          <w:rPr>
            <w:rStyle w:val="Hyperlink"/>
            <w:b/>
            <w:lang w:val="hy-AM"/>
          </w:rPr>
          <w:t xml:space="preserve"> </w:t>
        </w:r>
        <w:r w:rsidR="00E420DF" w:rsidRPr="002C111C">
          <w:rPr>
            <w:rStyle w:val="Hyperlink"/>
            <w:rFonts w:ascii="Sylfaen" w:hAnsi="Sylfaen" w:cs="Sylfaen"/>
            <w:b/>
            <w:lang w:val="hy-AM"/>
          </w:rPr>
          <w:t>փաստաթղթերի</w:t>
        </w:r>
        <w:r w:rsidR="00E420DF" w:rsidRPr="002C111C">
          <w:rPr>
            <w:rStyle w:val="Hyperlink"/>
            <w:b/>
            <w:lang w:val="hy-AM"/>
          </w:rPr>
          <w:t xml:space="preserve"> </w:t>
        </w:r>
        <w:r w:rsidR="00E420DF" w:rsidRPr="002C111C">
          <w:rPr>
            <w:rStyle w:val="Hyperlink"/>
            <w:rFonts w:ascii="Sylfaen" w:hAnsi="Sylfaen" w:cs="Sylfaen"/>
            <w:b/>
            <w:lang w:val="hy-AM"/>
          </w:rPr>
          <w:t>հանձնման</w:t>
        </w:r>
        <w:r w:rsidR="00E420DF" w:rsidRPr="002C111C">
          <w:rPr>
            <w:rStyle w:val="Hyperlink"/>
            <w:b/>
            <w:lang w:val="hy-AM"/>
          </w:rPr>
          <w:t xml:space="preserve"> </w:t>
        </w:r>
        <w:r w:rsidR="00E420DF" w:rsidRPr="002C111C">
          <w:rPr>
            <w:rStyle w:val="Hyperlink"/>
            <w:rFonts w:ascii="Sylfaen" w:hAnsi="Sylfaen" w:cs="Sylfaen"/>
            <w:b/>
            <w:lang w:val="hy-AM"/>
          </w:rPr>
          <w:t>ակտ</w:t>
        </w:r>
      </w:hyperlink>
      <w:r w:rsidR="00E420DF" w:rsidRPr="002C111C">
        <w:rPr>
          <w:rFonts w:ascii="Sylfaen" w:hAnsi="Sylfaen"/>
          <w:color w:val="000000"/>
          <w:lang w:val="hy-AM"/>
        </w:rPr>
        <w:t>՝ ստորագրված և կնիքով վավերացված փաստաթղթի սկան արված պատճեն</w:t>
      </w:r>
      <w:r w:rsidR="000D6E9F" w:rsidRPr="002C111C">
        <w:rPr>
          <w:rFonts w:ascii="Sylfaen" w:hAnsi="Sylfaen"/>
          <w:color w:val="000000"/>
          <w:lang w:val="hy-AM"/>
        </w:rPr>
        <w:t>ը PDF ձևաչափով (ֆայլի անունը Ակտ</w:t>
      </w:r>
      <w:r w:rsidR="00E420DF" w:rsidRPr="002C111C">
        <w:rPr>
          <w:rFonts w:ascii="Sylfaen" w:hAnsi="Sylfaen"/>
          <w:color w:val="000000"/>
          <w:lang w:val="hy-AM"/>
        </w:rPr>
        <w:t>.pdf):</w:t>
      </w:r>
    </w:p>
    <w:p w:rsidR="00507442" w:rsidRPr="002C111C" w:rsidRDefault="00507442" w:rsidP="00635C0D">
      <w:pPr>
        <w:pStyle w:val="ListParagraph"/>
        <w:ind w:left="708"/>
        <w:contextualSpacing w:val="0"/>
        <w:jc w:val="both"/>
        <w:rPr>
          <w:rFonts w:ascii="Sylfaen" w:hAnsi="Sylfaen"/>
          <w:color w:val="000000"/>
          <w:lang w:val="hy-AM"/>
        </w:rPr>
      </w:pPr>
    </w:p>
    <w:p w:rsidR="00507442" w:rsidRPr="002C111C" w:rsidRDefault="00507442" w:rsidP="00635C0D">
      <w:pPr>
        <w:pStyle w:val="ListParagraph"/>
        <w:numPr>
          <w:ilvl w:val="1"/>
          <w:numId w:val="20"/>
        </w:numPr>
        <w:ind w:left="180"/>
        <w:contextualSpacing w:val="0"/>
        <w:jc w:val="both"/>
        <w:rPr>
          <w:rFonts w:ascii="Sylfaen" w:hAnsi="Sylfaen"/>
          <w:color w:val="000000"/>
          <w:lang w:val="hy-AM"/>
        </w:rPr>
      </w:pPr>
      <w:r w:rsidRPr="002C111C">
        <w:rPr>
          <w:rFonts w:ascii="Sylfaen" w:hAnsi="Sylfaen"/>
          <w:color w:val="000000"/>
          <w:lang w:val="hy-AM"/>
        </w:rPr>
        <w:t>Փաստաթղթերի սկան արված պատճեններին ներկայացվող պահանջներ՝</w:t>
      </w:r>
    </w:p>
    <w:p w:rsidR="00424FC0" w:rsidRPr="002C111C" w:rsidRDefault="00424FC0" w:rsidP="00635C0D">
      <w:pPr>
        <w:pStyle w:val="ListParagraph"/>
        <w:numPr>
          <w:ilvl w:val="1"/>
          <w:numId w:val="20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2C111C">
        <w:rPr>
          <w:rFonts w:ascii="Sylfaen" w:hAnsi="Sylfaen"/>
          <w:color w:val="000000"/>
          <w:lang w:val="hy-AM"/>
        </w:rPr>
        <w:t xml:space="preserve">փաստաթղթի բոլոր էջերը գտնվում են PDF ձևաչափի մեկ ֆայլում, </w:t>
      </w:r>
    </w:p>
    <w:p w:rsidR="00424FC0" w:rsidRPr="002C111C" w:rsidRDefault="00424FC0" w:rsidP="00635C0D">
      <w:pPr>
        <w:pStyle w:val="ListParagraph"/>
        <w:numPr>
          <w:ilvl w:val="1"/>
          <w:numId w:val="20"/>
        </w:numPr>
        <w:contextualSpacing w:val="0"/>
        <w:jc w:val="both"/>
        <w:rPr>
          <w:rFonts w:ascii="Sylfaen" w:hAnsi="Sylfaen"/>
          <w:b/>
          <w:color w:val="000000"/>
          <w:lang w:val="hy-AM"/>
        </w:rPr>
      </w:pPr>
      <w:r w:rsidRPr="002C111C">
        <w:rPr>
          <w:rFonts w:ascii="Sylfaen" w:hAnsi="Sylfaen"/>
          <w:color w:val="000000"/>
          <w:lang w:val="hy-AM"/>
        </w:rPr>
        <w:t xml:space="preserve">Մասնակիցը ներկայացնում է սկան արված պատճենը </w:t>
      </w:r>
      <w:r w:rsidRPr="002C111C">
        <w:rPr>
          <w:rFonts w:ascii="Sylfaen" w:hAnsi="Sylfaen"/>
          <w:b/>
          <w:color w:val="000000"/>
          <w:lang w:val="hy-AM"/>
        </w:rPr>
        <w:t>գունավոր ձևաչափով</w:t>
      </w:r>
      <w:r w:rsidR="009F73CA" w:rsidRPr="002C111C">
        <w:rPr>
          <w:rFonts w:ascii="Sylfaen" w:hAnsi="Sylfaen" w:cs="Sylfaen"/>
          <w:b/>
          <w:color w:val="000000"/>
          <w:lang w:val="hy-AM"/>
        </w:rPr>
        <w:t>:</w:t>
      </w:r>
    </w:p>
    <w:p w:rsidR="00424FC0" w:rsidRPr="002C111C" w:rsidRDefault="00424FC0" w:rsidP="00635C0D">
      <w:pPr>
        <w:pStyle w:val="ListParagraph"/>
        <w:numPr>
          <w:ilvl w:val="1"/>
          <w:numId w:val="3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2C111C">
        <w:rPr>
          <w:rFonts w:ascii="Sylfaen" w:hAnsi="Sylfaen"/>
          <w:color w:val="000000"/>
          <w:lang w:val="hy-AM"/>
        </w:rPr>
        <w:t xml:space="preserve">սկան արված պատճենի հստակությունը պետք է ապահովի փաստաթղթի ընթերցանելիությունը </w:t>
      </w:r>
    </w:p>
    <w:p w:rsidR="00263445" w:rsidRPr="002C111C" w:rsidRDefault="00424FC0" w:rsidP="00635C0D">
      <w:pPr>
        <w:pStyle w:val="ListParagraph"/>
        <w:numPr>
          <w:ilvl w:val="1"/>
          <w:numId w:val="3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2C111C">
        <w:rPr>
          <w:rFonts w:ascii="Sylfaen" w:hAnsi="Sylfaen"/>
          <w:color w:val="000000"/>
          <w:lang w:val="hy-AM"/>
        </w:rPr>
        <w:t>փաստաթղթի յուրաքանչյուր էջ (բացառությամբ Տեղեկանքի այն մասին, որ Մասնակիցը չի գտնվում անվճարունակության, սնանկության կամ լուծարման գործընթացներում) պետք է ստորագրված լինի Մասնակցի ղեկավարի կամ առաջարկներ ներկայացնելու համար լիազորված ներկայացուցչի կողմից և վավերացված լինի Մասնակցի կնիքով (Մասնակցի մոտ կնիքի առկայության դեպքում):</w:t>
      </w:r>
    </w:p>
    <w:p w:rsidR="00263445" w:rsidRPr="002C111C" w:rsidRDefault="00424FC0" w:rsidP="00635C0D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2C111C">
        <w:rPr>
          <w:rFonts w:ascii="Sylfaen" w:hAnsi="Sylfaen"/>
          <w:color w:val="000000"/>
          <w:lang w:val="hy-AM"/>
        </w:rPr>
        <w:t>Մասնակիցը միավորում է հետևյալ ֆայլերը՝</w:t>
      </w:r>
    </w:p>
    <w:p w:rsidR="00424FC0" w:rsidRPr="002C111C" w:rsidRDefault="00424FC0" w:rsidP="00635C0D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2C111C">
        <w:rPr>
          <w:rFonts w:ascii="Sylfaen" w:hAnsi="Sylfaen"/>
          <w:color w:val="000000"/>
          <w:lang w:val="hy-AM"/>
        </w:rPr>
        <w:t>Կ</w:t>
      </w:r>
      <w:r w:rsidR="009F73CA" w:rsidRPr="002C111C">
        <w:rPr>
          <w:rFonts w:ascii="Sylfaen" w:hAnsi="Sylfaen"/>
          <w:color w:val="000000"/>
          <w:lang w:val="hy-AM"/>
        </w:rPr>
        <w:t>Ա</w:t>
      </w:r>
      <w:r w:rsidRPr="002C111C">
        <w:rPr>
          <w:rFonts w:ascii="Sylfaen" w:hAnsi="Sylfaen"/>
          <w:color w:val="000000"/>
          <w:lang w:val="hy-AM"/>
        </w:rPr>
        <w:t>.pdf,</w:t>
      </w:r>
    </w:p>
    <w:p w:rsidR="00424FC0" w:rsidRPr="002C111C" w:rsidRDefault="00424FC0" w:rsidP="00635C0D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2C111C">
        <w:rPr>
          <w:rFonts w:ascii="Sylfaen" w:hAnsi="Sylfaen"/>
          <w:color w:val="000000"/>
          <w:lang w:val="hy-AM"/>
        </w:rPr>
        <w:t>Կ</w:t>
      </w:r>
      <w:r w:rsidR="009F73CA" w:rsidRPr="002C111C">
        <w:rPr>
          <w:rFonts w:ascii="Sylfaen" w:hAnsi="Sylfaen"/>
          <w:color w:val="000000"/>
          <w:lang w:val="hy-AM"/>
        </w:rPr>
        <w:t>Ա</w:t>
      </w:r>
      <w:r w:rsidRPr="002C111C">
        <w:rPr>
          <w:rFonts w:ascii="Sylfaen" w:hAnsi="Sylfaen"/>
          <w:color w:val="000000"/>
          <w:lang w:val="hy-AM"/>
        </w:rPr>
        <w:t>.xls,</w:t>
      </w:r>
    </w:p>
    <w:p w:rsidR="00424FC0" w:rsidRPr="002C111C" w:rsidRDefault="000D6E9F" w:rsidP="00635C0D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2C111C">
        <w:rPr>
          <w:rFonts w:ascii="Sylfaen" w:hAnsi="Sylfaen"/>
          <w:lang w:val="hy-AM"/>
        </w:rPr>
        <w:t>ՏՊՀՀ</w:t>
      </w:r>
      <w:r w:rsidRPr="002C111C">
        <w:rPr>
          <w:rFonts w:ascii="Sylfaen" w:hAnsi="Sylfaen"/>
          <w:color w:val="000000"/>
          <w:lang w:val="hy-AM"/>
        </w:rPr>
        <w:t>.pdf</w:t>
      </w:r>
      <w:r w:rsidR="00424FC0" w:rsidRPr="002C111C">
        <w:rPr>
          <w:rFonts w:ascii="Sylfaen" w:hAnsi="Sylfaen"/>
          <w:color w:val="000000"/>
          <w:lang w:val="hy-AM"/>
        </w:rPr>
        <w:t>,</w:t>
      </w:r>
    </w:p>
    <w:p w:rsidR="00394D7B" w:rsidRPr="002C111C" w:rsidRDefault="00424FC0" w:rsidP="00635C0D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lang w:val="hy-AM"/>
        </w:rPr>
        <w:t>ՄՀ</w:t>
      </w:r>
      <w:r w:rsidR="00394D7B" w:rsidRPr="002C111C">
        <w:rPr>
          <w:rFonts w:ascii="Sylfaen" w:hAnsi="Sylfaen"/>
          <w:color w:val="000000"/>
          <w:lang w:val="hy-AM"/>
        </w:rPr>
        <w:t xml:space="preserve">. pdf </w:t>
      </w:r>
    </w:p>
    <w:p w:rsidR="00394D7B" w:rsidRPr="002C111C" w:rsidRDefault="00424FC0" w:rsidP="00635C0D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lang w:val="hy-AM"/>
        </w:rPr>
        <w:t>ՄՀ</w:t>
      </w:r>
      <w:r w:rsidR="00394D7B" w:rsidRPr="002C111C">
        <w:rPr>
          <w:rFonts w:ascii="Sylfaen" w:hAnsi="Sylfaen"/>
          <w:lang w:val="hy-AM"/>
        </w:rPr>
        <w:t>. doc</w:t>
      </w:r>
    </w:p>
    <w:p w:rsidR="00263445" w:rsidRPr="002C111C" w:rsidRDefault="00263445" w:rsidP="00635C0D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2C111C">
        <w:rPr>
          <w:rFonts w:ascii="Sylfaen" w:hAnsi="Sylfaen"/>
          <w:color w:val="000000"/>
          <w:lang w:val="hy-AM"/>
        </w:rPr>
        <w:t>NDA.pdf</w:t>
      </w:r>
    </w:p>
    <w:p w:rsidR="00994DFA" w:rsidRPr="002C111C" w:rsidRDefault="003D219A" w:rsidP="00635C0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="Sylfaen" w:hAnsi="Sylfaen"/>
          <w:color w:val="000000"/>
          <w:lang w:val="hy-AM"/>
        </w:rPr>
      </w:pPr>
      <w:r w:rsidRPr="002C111C">
        <w:rPr>
          <w:rFonts w:ascii="Sylfaen" w:hAnsi="Sylfaen"/>
          <w:color w:val="000000"/>
          <w:lang w:val="hy-AM"/>
        </w:rPr>
        <w:tab/>
      </w:r>
      <w:r w:rsidRPr="002C111C">
        <w:rPr>
          <w:rFonts w:ascii="Sylfaen" w:hAnsi="Sylfaen"/>
          <w:color w:val="000000"/>
          <w:lang w:val="hy-AM"/>
        </w:rPr>
        <w:tab/>
      </w:r>
      <w:r w:rsidR="009F73CA" w:rsidRPr="002C111C">
        <w:rPr>
          <w:rFonts w:ascii="Sylfaen" w:hAnsi="Sylfaen"/>
          <w:b/>
          <w:color w:val="000000"/>
          <w:lang w:val="hy-AM"/>
        </w:rPr>
        <w:t>գ</w:t>
      </w:r>
      <w:r w:rsidR="00F0725A" w:rsidRPr="002C111C">
        <w:rPr>
          <w:rFonts w:ascii="Sylfaen" w:hAnsi="Sylfaen"/>
          <w:b/>
          <w:color w:val="000000"/>
          <w:lang w:val="hy-AM"/>
        </w:rPr>
        <w:t>աղտնաբառով պաշտպանված</w:t>
      </w:r>
      <w:r w:rsidR="00F0725A" w:rsidRPr="002C111C">
        <w:rPr>
          <w:rFonts w:ascii="Sylfaen" w:hAnsi="Sylfaen"/>
          <w:color w:val="000000"/>
          <w:lang w:val="hy-AM"/>
        </w:rPr>
        <w:t xml:space="preserve"> RAR ձևաչափի մեկ արխիվում (ֆայլի անունը «</w:t>
      </w:r>
      <w:r w:rsidR="00F0725A" w:rsidRPr="002C111C">
        <w:rPr>
          <w:rFonts w:ascii="Sylfaen" w:hAnsi="Sylfaen"/>
          <w:i/>
          <w:color w:val="000000"/>
          <w:lang w:val="hy-AM"/>
        </w:rPr>
        <w:t xml:space="preserve">Մասնակցի անունը </w:t>
      </w:r>
      <w:r w:rsidR="00994DFA" w:rsidRPr="002C111C">
        <w:rPr>
          <w:rFonts w:ascii="Sylfaen" w:hAnsi="Sylfaen"/>
          <w:i/>
          <w:color w:val="000000"/>
          <w:lang w:val="hy-AM"/>
        </w:rPr>
        <w:t xml:space="preserve">՝ </w:t>
      </w:r>
      <w:r w:rsidR="00034694">
        <w:rPr>
          <w:rFonts w:ascii="Sylfaen" w:hAnsi="Sylfaen"/>
          <w:i/>
          <w:color w:val="000000"/>
          <w:lang w:val="en-US"/>
        </w:rPr>
        <w:t>Ներքին և արտաքին ձևավորման տենդեր</w:t>
      </w:r>
      <w:r w:rsidR="00F0725A" w:rsidRPr="002C111C">
        <w:rPr>
          <w:rFonts w:ascii="Sylfaen" w:hAnsi="Sylfaen"/>
          <w:color w:val="000000"/>
          <w:lang w:val="hy-AM"/>
        </w:rPr>
        <w:t>»:</w:t>
      </w:r>
      <w:r w:rsidRPr="002C111C">
        <w:rPr>
          <w:rFonts w:ascii="Sylfaen" w:hAnsi="Sylfaen"/>
          <w:color w:val="000000"/>
          <w:lang w:val="hy-AM"/>
        </w:rPr>
        <w:t xml:space="preserve"> </w:t>
      </w:r>
      <w:r w:rsidR="00994DFA" w:rsidRPr="002C111C">
        <w:rPr>
          <w:rFonts w:ascii="Sylfaen" w:hAnsi="Sylfaen"/>
          <w:color w:val="000000"/>
          <w:lang w:val="hy-AM"/>
        </w:rPr>
        <w:t>Եթե արխիվի չափը գերազանցում է 10MB, Մասնակիցը ստեղծում է բազմահատոր արխիվ 10MB պակաս հատորի չափով:</w:t>
      </w:r>
    </w:p>
    <w:p w:rsidR="003D219A" w:rsidRPr="002C111C" w:rsidRDefault="00C6059E" w:rsidP="00635C0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="Sylfaen" w:hAnsi="Sylfaen"/>
          <w:b/>
          <w:color w:val="000000"/>
          <w:lang w:val="hy-AM"/>
        </w:rPr>
      </w:pPr>
      <w:r w:rsidRPr="002C111C">
        <w:rPr>
          <w:rFonts w:ascii="Sylfaen" w:hAnsi="Sylfaen"/>
          <w:color w:val="000000"/>
          <w:lang w:val="hy-AM"/>
        </w:rPr>
        <w:t xml:space="preserve"> </w:t>
      </w:r>
      <w:r w:rsidR="00994DFA" w:rsidRPr="002C111C">
        <w:rPr>
          <w:rFonts w:ascii="Sylfaen" w:hAnsi="Sylfaen"/>
          <w:b/>
          <w:color w:val="000000"/>
          <w:lang w:val="hy-AM"/>
        </w:rPr>
        <w:t>Բազմահատոր արխիվի հատորները անհրաժեշտ է ուղարկել առանձին նամակներով:</w:t>
      </w:r>
      <w:r w:rsidRPr="002C111C">
        <w:rPr>
          <w:rFonts w:ascii="Sylfaen" w:hAnsi="Sylfaen"/>
          <w:b/>
          <w:lang w:val="hy-AM"/>
        </w:rPr>
        <w:t xml:space="preserve"> </w:t>
      </w:r>
    </w:p>
    <w:p w:rsidR="00994DFA" w:rsidRPr="002C111C" w:rsidRDefault="00994DFA" w:rsidP="00635C0D">
      <w:pPr>
        <w:pStyle w:val="ListParagraph"/>
        <w:widowControl w:val="0"/>
        <w:tabs>
          <w:tab w:val="left" w:pos="-5310"/>
          <w:tab w:val="left" w:pos="-2160"/>
          <w:tab w:val="left" w:pos="709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000000"/>
          <w:lang w:val="hy-AM"/>
        </w:rPr>
      </w:pPr>
      <w:r w:rsidRPr="002C111C">
        <w:rPr>
          <w:rFonts w:ascii="Sylfaen" w:hAnsi="Sylfaen" w:cs="Sylfaen"/>
          <w:color w:val="000000"/>
          <w:lang w:val="hy-AM"/>
        </w:rPr>
        <w:t>ՉԻ</w:t>
      </w:r>
      <w:r w:rsidRPr="002C111C">
        <w:rPr>
          <w:rFonts w:ascii="Sylfaen" w:hAnsi="Sylfaen"/>
          <w:color w:val="000000"/>
          <w:lang w:val="hy-AM"/>
        </w:rPr>
        <w:t xml:space="preserve"> ԹՈՒՅԼԱՏՐՎՈՒՄ ԳԱՂՏՆԱԲԱՌՈՎ ՊԱՇՏՊԱՆԵԼ ԱՐԽԻՎԻ ԿԱԶՄԻ ՄԵՋ ՄՏՆՈՂ ՅՈՒՐԱՔԱՆՉՅՈՒՐ ՖԱՅԼ: ԳԱՂՏՆԱԲԱՌՈՎ ՊԵՏՔ Է ՊԱՇՏՊԱՆՎԱԾ ԼԻՆԻ ՄԻԱՅՆ ԱՐԽԻՎԸ:</w:t>
      </w:r>
    </w:p>
    <w:p w:rsidR="00994DFA" w:rsidRPr="002C111C" w:rsidRDefault="00994DFA" w:rsidP="00635C0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ind w:left="709"/>
        <w:jc w:val="both"/>
        <w:rPr>
          <w:rFonts w:ascii="Sylfaen" w:hAnsi="Sylfaen"/>
          <w:color w:val="FF0000"/>
          <w:lang w:val="hy-AM"/>
        </w:rPr>
      </w:pPr>
      <w:r w:rsidRPr="002C111C">
        <w:rPr>
          <w:rFonts w:ascii="Sylfaen" w:hAnsi="Sylfaen"/>
          <w:color w:val="FF0000"/>
          <w:lang w:val="hy-AM"/>
        </w:rPr>
        <w:t xml:space="preserve">Պատվիրատուն իրեն իրավունք է վերապահում չդիտարկել Մասնակցի </w:t>
      </w:r>
      <w:r w:rsidRPr="002C111C">
        <w:rPr>
          <w:rFonts w:ascii="Sylfaen" w:hAnsi="Sylfaen"/>
          <w:color w:val="FF0000"/>
          <w:lang w:val="hy-AM"/>
        </w:rPr>
        <w:lastRenderedPageBreak/>
        <w:t xml:space="preserve">առաջարկը, եթե այն չի համապատասխանում ՏՄՀ 2.1.3 բաժնում թվարկված պահանջներից գոնե մեկին:  </w:t>
      </w:r>
    </w:p>
    <w:p w:rsidR="003D219A" w:rsidRPr="002C111C" w:rsidRDefault="003D219A" w:rsidP="00635C0D">
      <w:pPr>
        <w:jc w:val="both"/>
        <w:rPr>
          <w:rFonts w:ascii="Sylfaen" w:hAnsi="Sylfaen"/>
          <w:b/>
          <w:lang w:val="hy-AM"/>
        </w:rPr>
      </w:pPr>
      <w:bookmarkStart w:id="4" w:name="ИУТ_2_1_4"/>
      <w:r w:rsidRPr="002C111C">
        <w:rPr>
          <w:rFonts w:ascii="Sylfaen" w:hAnsi="Sylfaen"/>
          <w:b/>
          <w:bCs/>
          <w:lang w:val="hy-AM"/>
        </w:rPr>
        <w:t xml:space="preserve">2.1.4. </w:t>
      </w:r>
      <w:r w:rsidR="002111B5" w:rsidRPr="002C111C">
        <w:rPr>
          <w:rFonts w:ascii="Sylfaen" w:hAnsi="Sylfaen" w:cs="Sylfaen"/>
          <w:b/>
          <w:bCs/>
          <w:lang w:val="hy-AM"/>
        </w:rPr>
        <w:t>Առաջարկներ</w:t>
      </w:r>
      <w:r w:rsidR="00994DFA" w:rsidRPr="002C111C">
        <w:rPr>
          <w:rFonts w:ascii="Sylfaen" w:hAnsi="Sylfaen" w:cs="Sylfaen"/>
          <w:b/>
          <w:bCs/>
          <w:lang w:val="hy-AM"/>
        </w:rPr>
        <w:t>ի</w:t>
      </w:r>
      <w:r w:rsidR="00994DFA" w:rsidRPr="002C111C">
        <w:rPr>
          <w:rFonts w:ascii="Sylfaen" w:hAnsi="Sylfaen"/>
          <w:b/>
          <w:bCs/>
          <w:lang w:val="hy-AM"/>
        </w:rPr>
        <w:t xml:space="preserve"> </w:t>
      </w:r>
      <w:r w:rsidR="00994DFA" w:rsidRPr="002C111C">
        <w:rPr>
          <w:rFonts w:ascii="Sylfaen" w:hAnsi="Sylfaen" w:cs="Sylfaen"/>
          <w:b/>
          <w:bCs/>
          <w:lang w:val="hy-AM"/>
        </w:rPr>
        <w:t>տրամադրման</w:t>
      </w:r>
      <w:r w:rsidR="00994DFA" w:rsidRPr="002C111C">
        <w:rPr>
          <w:rFonts w:ascii="Sylfaen" w:hAnsi="Sylfaen"/>
          <w:b/>
          <w:bCs/>
          <w:lang w:val="hy-AM"/>
        </w:rPr>
        <w:t xml:space="preserve"> </w:t>
      </w:r>
      <w:r w:rsidR="00994DFA" w:rsidRPr="002C111C">
        <w:rPr>
          <w:rFonts w:ascii="Sylfaen" w:hAnsi="Sylfaen" w:cs="Sylfaen"/>
          <w:b/>
          <w:bCs/>
          <w:lang w:val="hy-AM"/>
        </w:rPr>
        <w:t>կարգը</w:t>
      </w:r>
    </w:p>
    <w:bookmarkEnd w:id="4"/>
    <w:p w:rsidR="00CD755B" w:rsidRPr="002C111C" w:rsidRDefault="00994DFA" w:rsidP="00635C0D">
      <w:pPr>
        <w:widowControl w:val="0"/>
        <w:tabs>
          <w:tab w:val="left" w:pos="-3240"/>
        </w:tabs>
        <w:autoSpaceDE w:val="0"/>
        <w:autoSpaceDN w:val="0"/>
        <w:adjustRightInd w:val="0"/>
        <w:ind w:left="90"/>
        <w:jc w:val="both"/>
        <w:rPr>
          <w:rFonts w:ascii="Sylfaen" w:hAnsi="Sylfaen"/>
          <w:color w:val="000000"/>
          <w:lang w:val="hy-AM"/>
        </w:rPr>
      </w:pPr>
      <w:r w:rsidRPr="002C111C">
        <w:rPr>
          <w:rFonts w:ascii="Sylfaen" w:hAnsi="Sylfaen"/>
          <w:lang w:val="hy-AM"/>
        </w:rPr>
        <w:t xml:space="preserve">Մասնակիցն ուղարկում է </w:t>
      </w:r>
      <w:r w:rsidRPr="002C111C">
        <w:rPr>
          <w:rFonts w:ascii="Sylfaen" w:hAnsi="Sylfaen"/>
          <w:b/>
          <w:lang w:val="hy-AM"/>
        </w:rPr>
        <w:t>ՏՄՀ 2.1.3</w:t>
      </w:r>
      <w:r w:rsidRPr="002C111C">
        <w:rPr>
          <w:rFonts w:ascii="Sylfaen" w:hAnsi="Sylfaen"/>
          <w:lang w:val="hy-AM"/>
        </w:rPr>
        <w:t xml:space="preserve"> </w:t>
      </w:r>
      <w:r w:rsidR="009F73CA"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/>
          <w:lang w:val="hy-AM"/>
        </w:rPr>
        <w:t xml:space="preserve">բաժնի պահանջներին համապատասխան պատրաստված արխիվն էլեկտրոնային փոստի  </w:t>
      </w:r>
      <w:hyperlink r:id="rId10" w:history="1">
        <w:r w:rsidRPr="002C111C">
          <w:rPr>
            <w:rStyle w:val="Hyperlink"/>
            <w:rFonts w:ascii="Sylfaen" w:hAnsi="Sylfaen"/>
            <w:u w:val="none"/>
            <w:lang w:val="hy-AM"/>
          </w:rPr>
          <w:t>Tender_Armentel_LD@beeline.am</w:t>
        </w:r>
      </w:hyperlink>
      <w:r w:rsidRPr="002C111C">
        <w:rPr>
          <w:rFonts w:ascii="Sylfaen" w:hAnsi="Sylfaen"/>
          <w:lang w:val="hy-AM"/>
        </w:rPr>
        <w:t xml:space="preserve"> հասցեին </w:t>
      </w:r>
      <w:r w:rsidR="009F73CA" w:rsidRPr="002C111C">
        <w:rPr>
          <w:rFonts w:ascii="Sylfaen" w:hAnsi="Sylfaen"/>
          <w:lang w:val="hy-AM"/>
        </w:rPr>
        <w:t xml:space="preserve"> </w:t>
      </w:r>
      <w:r w:rsidR="0078798A" w:rsidRPr="002C111C">
        <w:rPr>
          <w:rFonts w:ascii="Sylfaen" w:hAnsi="Sylfaen"/>
          <w:b/>
          <w:lang w:val="hy-AM"/>
        </w:rPr>
        <w:t>05.10.2014</w:t>
      </w:r>
      <w:r w:rsidRPr="002C111C">
        <w:rPr>
          <w:rFonts w:ascii="Sylfaen" w:hAnsi="Sylfaen"/>
          <w:lang w:val="hy-AM"/>
        </w:rPr>
        <w:t xml:space="preserve">. </w:t>
      </w:r>
      <w:r w:rsidRPr="002C111C">
        <w:rPr>
          <w:rFonts w:ascii="Sylfaen" w:hAnsi="Sylfaen"/>
          <w:b/>
          <w:lang w:val="hy-AM"/>
        </w:rPr>
        <w:t>ժամը 15:00 (տեղական ժամանակով)</w:t>
      </w:r>
      <w:r w:rsidRPr="002C111C">
        <w:rPr>
          <w:rFonts w:ascii="Sylfaen" w:hAnsi="Sylfaen"/>
          <w:lang w:val="hy-AM"/>
        </w:rPr>
        <w:t xml:space="preserve"> ոչ ուշ ժամկետում:  </w:t>
      </w:r>
      <w:r w:rsidRPr="002C111C">
        <w:rPr>
          <w:rFonts w:ascii="Sylfaen" w:hAnsi="Sylfaen" w:cs="Sylfaen"/>
          <w:lang w:val="hy-AM"/>
        </w:rPr>
        <w:t>Նամակի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թեման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համապատասխանում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է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հետևյալ</w:t>
      </w:r>
      <w:r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lang w:val="hy-AM"/>
        </w:rPr>
        <w:t>ձևաչափին</w:t>
      </w:r>
      <w:r w:rsidRPr="002C111C">
        <w:rPr>
          <w:rFonts w:ascii="Sylfaen" w:hAnsi="Sylfaen"/>
          <w:lang w:val="hy-AM"/>
        </w:rPr>
        <w:t xml:space="preserve"> </w:t>
      </w:r>
      <w:r w:rsidR="00034694" w:rsidRPr="002C111C">
        <w:rPr>
          <w:rFonts w:ascii="Sylfaen" w:hAnsi="Sylfaen"/>
          <w:color w:val="000000"/>
          <w:lang w:val="hy-AM"/>
        </w:rPr>
        <w:t>«</w:t>
      </w:r>
      <w:r w:rsidR="00034694" w:rsidRPr="002C111C">
        <w:rPr>
          <w:rFonts w:ascii="Sylfaen" w:hAnsi="Sylfaen"/>
          <w:i/>
          <w:color w:val="000000"/>
          <w:lang w:val="hy-AM"/>
        </w:rPr>
        <w:t xml:space="preserve">Մասնակցի անունը ՝ </w:t>
      </w:r>
      <w:r w:rsidR="00034694">
        <w:rPr>
          <w:rFonts w:ascii="Sylfaen" w:hAnsi="Sylfaen"/>
          <w:i/>
          <w:color w:val="000000"/>
          <w:lang w:val="en-US"/>
        </w:rPr>
        <w:t>Ներքին և արտաքին ձևավորման տենդեր</w:t>
      </w:r>
      <w:r w:rsidR="00034694" w:rsidRPr="002C111C">
        <w:rPr>
          <w:rFonts w:ascii="Sylfaen" w:hAnsi="Sylfaen"/>
          <w:color w:val="000000"/>
          <w:lang w:val="hy-AM"/>
        </w:rPr>
        <w:t>»</w:t>
      </w:r>
      <w:r w:rsidR="00CD755B" w:rsidRPr="002C111C">
        <w:rPr>
          <w:rFonts w:ascii="Sylfaen" w:hAnsi="Sylfaen"/>
          <w:lang w:val="hy-AM"/>
        </w:rPr>
        <w:t>.</w:t>
      </w:r>
      <w:r w:rsidR="00DB5C2C" w:rsidRPr="002C111C">
        <w:rPr>
          <w:rFonts w:ascii="Sylfaen" w:hAnsi="Sylfaen"/>
          <w:color w:val="000000"/>
          <w:lang w:val="hy-AM"/>
        </w:rPr>
        <w:t xml:space="preserve"> </w:t>
      </w:r>
      <w:r w:rsidRPr="002C111C">
        <w:rPr>
          <w:rFonts w:ascii="Sylfaen" w:hAnsi="Sylfaen"/>
          <w:color w:val="000000"/>
          <w:lang w:val="hy-AM"/>
        </w:rPr>
        <w:t>Բազմահատոր արխիվի հատորներն անհրաժեշտ է ուղարկել առանձին նամակներով:</w:t>
      </w:r>
      <w:r w:rsidR="00DB5C2C" w:rsidRPr="002C111C">
        <w:rPr>
          <w:rFonts w:ascii="Sylfaen" w:hAnsi="Sylfaen"/>
          <w:lang w:val="hy-AM"/>
        </w:rPr>
        <w:t xml:space="preserve"> </w:t>
      </w:r>
    </w:p>
    <w:p w:rsidR="00034694" w:rsidRPr="00034694" w:rsidRDefault="00CB3D84" w:rsidP="00034694">
      <w:pPr>
        <w:pStyle w:val="ListParagraph"/>
        <w:numPr>
          <w:ilvl w:val="0"/>
          <w:numId w:val="3"/>
        </w:numPr>
        <w:spacing w:before="240"/>
        <w:contextualSpacing w:val="0"/>
        <w:jc w:val="both"/>
        <w:rPr>
          <w:rFonts w:ascii="Sylfaen" w:hAnsi="Sylfaen"/>
          <w:color w:val="FF0000"/>
          <w:lang w:val="hy-AM"/>
        </w:rPr>
      </w:pPr>
      <w:hyperlink w:anchor="Акт" w:history="1">
        <w:r w:rsidR="00994DFA" w:rsidRPr="00034694">
          <w:rPr>
            <w:rStyle w:val="Hyperlink"/>
            <w:rFonts w:ascii="Sylfaen" w:hAnsi="Sylfaen" w:cs="Sylfaen"/>
            <w:b/>
            <w:lang w:val="hy-AM"/>
          </w:rPr>
          <w:t>Հավելվածի</w:t>
        </w:r>
        <w:r w:rsidR="002C111C" w:rsidRPr="00034694">
          <w:rPr>
            <w:rStyle w:val="Hyperlink"/>
            <w:rFonts w:ascii="Sylfaen" w:hAnsi="Sylfaen" w:cs="Sylfaen"/>
            <w:b/>
            <w:lang w:val="hy-AM"/>
          </w:rPr>
          <w:t xml:space="preserve"> 8</w:t>
        </w:r>
      </w:hyperlink>
      <w:r w:rsidR="002C111C" w:rsidRPr="00034694">
        <w:rPr>
          <w:rFonts w:ascii="Sylfaen" w:hAnsi="Sylfaen" w:cs="Sylfaen"/>
          <w:lang w:val="hy-AM"/>
        </w:rPr>
        <w:t xml:space="preserve"> -ի</w:t>
      </w:r>
      <w:r w:rsidR="00994DFA" w:rsidRPr="00034694">
        <w:rPr>
          <w:rFonts w:ascii="Sylfaen" w:hAnsi="Sylfaen"/>
          <w:lang w:val="hy-AM"/>
        </w:rPr>
        <w:t xml:space="preserve"> պահանջներին համապատասխան պատրաստված  </w:t>
      </w:r>
      <w:r w:rsidR="00994DFA" w:rsidRPr="00034694">
        <w:rPr>
          <w:rFonts w:ascii="Sylfaen" w:hAnsi="Sylfaen"/>
          <w:b/>
          <w:lang w:val="hy-AM"/>
        </w:rPr>
        <w:t xml:space="preserve">Էլեկտրոնային տեղեկատվության հանձնման ակտը </w:t>
      </w:r>
      <w:r w:rsidR="00994DFA" w:rsidRPr="00034694">
        <w:rPr>
          <w:rFonts w:ascii="Sylfaen" w:hAnsi="Sylfaen"/>
          <w:lang w:val="hy-AM"/>
        </w:rPr>
        <w:t>(Ակտ՝</w:t>
      </w:r>
      <w:r w:rsidR="001145EE" w:rsidRPr="00034694">
        <w:rPr>
          <w:rFonts w:ascii="Sylfaen" w:hAnsi="Sylfaen"/>
          <w:lang w:val="hy-AM"/>
        </w:rPr>
        <w:t xml:space="preserve"> </w:t>
      </w:r>
      <w:r w:rsidR="00994DFA" w:rsidRPr="00034694">
        <w:rPr>
          <w:rFonts w:ascii="Sylfaen" w:hAnsi="Sylfaen"/>
          <w:lang w:val="hy-AM"/>
        </w:rPr>
        <w:t xml:space="preserve">Ավտոմեքենաների մրցույթ. pdf) Մասնակիցն ուղարկում է Պատվիրատուի Անվտանգության ծառայություն էլեկտրոնային փոստի </w:t>
      </w:r>
      <w:hyperlink r:id="rId11" w:history="1">
        <w:r w:rsidR="00EB5768" w:rsidRPr="00034694">
          <w:rPr>
            <w:rStyle w:val="Hyperlink"/>
            <w:rFonts w:ascii="Sylfaen" w:hAnsi="Sylfaen"/>
            <w:lang w:val="hy-AM"/>
          </w:rPr>
          <w:t>Tigs@beeline.am</w:t>
        </w:r>
      </w:hyperlink>
      <w:r w:rsidR="00EB5768" w:rsidRPr="00034694">
        <w:rPr>
          <w:lang w:val="hy-AM"/>
        </w:rPr>
        <w:t xml:space="preserve"> </w:t>
      </w:r>
      <w:r w:rsidR="00994DFA" w:rsidRPr="00034694">
        <w:rPr>
          <w:rFonts w:ascii="Sylfaen" w:hAnsi="Sylfaen"/>
          <w:lang w:val="hy-AM"/>
        </w:rPr>
        <w:t xml:space="preserve">հասցեին (առանց պատճեններն այլ փոստարկղերին ուղարկելու) </w:t>
      </w:r>
      <w:r w:rsidR="00034694" w:rsidRPr="00034694">
        <w:rPr>
          <w:rFonts w:ascii="Sylfaen" w:hAnsi="Sylfaen"/>
          <w:b/>
          <w:lang w:val="en-US"/>
        </w:rPr>
        <w:t>19</w:t>
      </w:r>
      <w:r w:rsidR="0078798A" w:rsidRPr="00034694">
        <w:rPr>
          <w:rFonts w:ascii="Sylfaen" w:hAnsi="Sylfaen"/>
          <w:b/>
          <w:lang w:val="hy-AM"/>
        </w:rPr>
        <w:t>.</w:t>
      </w:r>
      <w:r w:rsidR="00034694" w:rsidRPr="00034694">
        <w:rPr>
          <w:rFonts w:ascii="Sylfaen" w:hAnsi="Sylfaen"/>
          <w:b/>
          <w:lang w:val="en-US"/>
        </w:rPr>
        <w:t>03</w:t>
      </w:r>
      <w:r w:rsidR="0078798A" w:rsidRPr="00034694">
        <w:rPr>
          <w:rFonts w:ascii="Sylfaen" w:hAnsi="Sylfaen"/>
          <w:b/>
          <w:lang w:val="hy-AM"/>
        </w:rPr>
        <w:t>.201</w:t>
      </w:r>
      <w:r w:rsidR="00034694" w:rsidRPr="00034694">
        <w:rPr>
          <w:rFonts w:ascii="Sylfaen" w:hAnsi="Sylfaen"/>
          <w:b/>
          <w:lang w:val="en-US"/>
        </w:rPr>
        <w:t>5</w:t>
      </w:r>
      <w:r w:rsidR="00994DFA" w:rsidRPr="00034694">
        <w:rPr>
          <w:rFonts w:ascii="Sylfaen" w:hAnsi="Sylfaen"/>
          <w:b/>
          <w:lang w:val="hy-AM"/>
        </w:rPr>
        <w:t xml:space="preserve">. </w:t>
      </w:r>
      <w:r w:rsidR="00994DFA" w:rsidRPr="00034694">
        <w:rPr>
          <w:rFonts w:ascii="Sylfaen" w:hAnsi="Sylfaen"/>
          <w:lang w:val="hy-AM"/>
        </w:rPr>
        <w:t xml:space="preserve">ժամը </w:t>
      </w:r>
      <w:r w:rsidR="00994DFA" w:rsidRPr="00034694">
        <w:rPr>
          <w:rFonts w:ascii="Sylfaen" w:hAnsi="Sylfaen"/>
          <w:b/>
          <w:lang w:val="hy-AM"/>
        </w:rPr>
        <w:t xml:space="preserve">15:00 (տեղական ժամանակով) </w:t>
      </w:r>
      <w:r w:rsidR="00994DFA" w:rsidRPr="00034694">
        <w:rPr>
          <w:rFonts w:ascii="Sylfaen" w:hAnsi="Sylfaen"/>
          <w:lang w:val="hy-AM"/>
        </w:rPr>
        <w:t>ոչ ուշ ժամկետում</w:t>
      </w:r>
      <w:r w:rsidR="00EB5768" w:rsidRPr="00034694">
        <w:rPr>
          <w:rFonts w:ascii="Sylfaen" w:hAnsi="Sylfaen"/>
          <w:lang w:val="hy-AM"/>
        </w:rPr>
        <w:t xml:space="preserve">: Նամակի թեման համապատասխանում է </w:t>
      </w:r>
      <w:r w:rsidR="002D233E" w:rsidRPr="00034694">
        <w:rPr>
          <w:rFonts w:ascii="Sylfaen" w:hAnsi="Sylfaen"/>
          <w:lang w:val="hy-AM"/>
        </w:rPr>
        <w:t>հետևյալ ձևաչափին՝</w:t>
      </w:r>
      <w:r w:rsidR="009F78E8" w:rsidRPr="00034694">
        <w:rPr>
          <w:rFonts w:ascii="Sylfaen" w:hAnsi="Sylfaen"/>
          <w:lang w:val="hy-AM"/>
        </w:rPr>
        <w:t xml:space="preserve"> </w:t>
      </w:r>
      <w:r w:rsidR="00034694" w:rsidRPr="002C111C">
        <w:rPr>
          <w:rFonts w:ascii="Sylfaen" w:hAnsi="Sylfaen"/>
          <w:color w:val="000000"/>
          <w:lang w:val="hy-AM"/>
        </w:rPr>
        <w:t>«</w:t>
      </w:r>
      <w:r w:rsidR="00034694" w:rsidRPr="002C111C">
        <w:rPr>
          <w:rFonts w:ascii="Sylfaen" w:hAnsi="Sylfaen"/>
          <w:i/>
          <w:color w:val="000000"/>
          <w:lang w:val="hy-AM"/>
        </w:rPr>
        <w:t xml:space="preserve">Մասնակցի անունը ՝ </w:t>
      </w:r>
      <w:r w:rsidR="00034694">
        <w:rPr>
          <w:rFonts w:ascii="Sylfaen" w:hAnsi="Sylfaen"/>
          <w:i/>
          <w:color w:val="000000"/>
          <w:lang w:val="en-US"/>
        </w:rPr>
        <w:t>Ներքին և արտաքին ձևավորման տենդեր</w:t>
      </w:r>
      <w:r w:rsidR="00034694" w:rsidRPr="002C111C">
        <w:rPr>
          <w:rFonts w:ascii="Sylfaen" w:hAnsi="Sylfaen"/>
          <w:color w:val="000000"/>
          <w:lang w:val="hy-AM"/>
        </w:rPr>
        <w:t>»</w:t>
      </w:r>
      <w:r w:rsidR="00034694">
        <w:rPr>
          <w:rFonts w:ascii="Sylfaen" w:hAnsi="Sylfaen"/>
          <w:color w:val="000000"/>
          <w:lang w:val="en-US"/>
        </w:rPr>
        <w:t xml:space="preserve">: </w:t>
      </w:r>
    </w:p>
    <w:p w:rsidR="00B34E56" w:rsidRPr="00034694" w:rsidRDefault="00B34E56" w:rsidP="00034694">
      <w:pPr>
        <w:pStyle w:val="ListParagraph"/>
        <w:spacing w:before="240"/>
        <w:ind w:left="360"/>
        <w:contextualSpacing w:val="0"/>
        <w:jc w:val="both"/>
        <w:rPr>
          <w:rFonts w:ascii="Sylfaen" w:hAnsi="Sylfaen"/>
          <w:color w:val="FF0000"/>
          <w:lang w:val="hy-AM"/>
        </w:rPr>
      </w:pPr>
      <w:r w:rsidRPr="00034694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ուղարկվել է ՏՄՀ 2.1.4 բաժնում սահմանված ժամկետից ուշ:</w:t>
      </w:r>
    </w:p>
    <w:p w:rsidR="00B34E56" w:rsidRPr="002C111C" w:rsidRDefault="00B34E56" w:rsidP="00635C0D">
      <w:pPr>
        <w:ind w:left="720"/>
        <w:jc w:val="both"/>
        <w:rPr>
          <w:rFonts w:ascii="Sylfaen" w:hAnsi="Sylfaen"/>
          <w:lang w:val="hy-AM"/>
        </w:rPr>
      </w:pPr>
    </w:p>
    <w:p w:rsidR="00827B10" w:rsidRPr="002C111C" w:rsidRDefault="00CC1FB0" w:rsidP="00635C0D">
      <w:pPr>
        <w:jc w:val="both"/>
        <w:rPr>
          <w:rFonts w:ascii="Sylfaen" w:hAnsi="Sylfaen"/>
          <w:b/>
          <w:lang w:val="hy-AM"/>
        </w:rPr>
      </w:pPr>
      <w:r w:rsidRPr="002C111C">
        <w:rPr>
          <w:rFonts w:ascii="Sylfaen" w:hAnsi="Sylfaen"/>
          <w:b/>
          <w:bCs/>
          <w:lang w:val="hy-AM"/>
        </w:rPr>
        <w:t xml:space="preserve">2.1.5. </w:t>
      </w:r>
      <w:r w:rsidR="00827B10" w:rsidRPr="002C111C">
        <w:rPr>
          <w:rFonts w:ascii="Sylfaen" w:hAnsi="Sylfaen"/>
          <w:b/>
          <w:bCs/>
          <w:lang w:val="hy-AM"/>
        </w:rPr>
        <w:t>Հարցեր</w:t>
      </w:r>
      <w:r w:rsidR="00827B10" w:rsidRPr="002C111C">
        <w:rPr>
          <w:rFonts w:ascii="Sylfaen" w:hAnsi="Sylfaen"/>
          <w:b/>
          <w:lang w:val="hy-AM"/>
        </w:rPr>
        <w:t xml:space="preserve">, հստակեցումներ, առաջարկների հետ կանչում և փոփոխում </w:t>
      </w:r>
    </w:p>
    <w:p w:rsidR="00827B10" w:rsidRPr="002C111C" w:rsidRDefault="00827B10" w:rsidP="00635C0D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lang w:val="hy-AM"/>
        </w:rPr>
        <w:t>Մաս</w:t>
      </w:r>
      <w:r w:rsidR="00960338" w:rsidRPr="002C111C">
        <w:rPr>
          <w:rFonts w:ascii="Sylfaen" w:hAnsi="Sylfaen"/>
          <w:lang w:val="hy-AM"/>
        </w:rPr>
        <w:t>ն</w:t>
      </w:r>
      <w:r w:rsidRPr="002C111C">
        <w:rPr>
          <w:rFonts w:ascii="Sylfaen" w:hAnsi="Sylfaen"/>
          <w:lang w:val="hy-AM"/>
        </w:rPr>
        <w:t xml:space="preserve">ակիցների և Պատվիրատուի միջև ողջ հաղորդակցությունն իրականացվում է ՏՄՀ 2 բաժնում նշված կոնտակտային անձի հետ էլեկտրոնային նամակագրության միջոցով:  </w:t>
      </w:r>
    </w:p>
    <w:p w:rsidR="00827B10" w:rsidRPr="002C111C" w:rsidRDefault="00827B10" w:rsidP="00635C0D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lang w:val="hy-AM"/>
        </w:rPr>
        <w:t xml:space="preserve">ՏՄՀ տեքստի հետ կապված հարցերը, եթե այդպիսիք առաջանան առաջարկի պատրաստման ընթացքում, ընդունվում են Մասնակիցներից մինչև </w:t>
      </w:r>
      <w:r w:rsidR="00034694">
        <w:rPr>
          <w:rFonts w:ascii="Sylfaen" w:hAnsi="Sylfaen"/>
          <w:b/>
          <w:lang w:val="en-US"/>
        </w:rPr>
        <w:t>27</w:t>
      </w:r>
      <w:r w:rsidR="0078798A" w:rsidRPr="002C111C">
        <w:rPr>
          <w:rFonts w:ascii="Sylfaen" w:hAnsi="Sylfaen"/>
          <w:b/>
          <w:lang w:val="hy-AM"/>
        </w:rPr>
        <w:t>.</w:t>
      </w:r>
      <w:r w:rsidR="00034694">
        <w:rPr>
          <w:rFonts w:ascii="Sylfaen" w:hAnsi="Sylfaen"/>
          <w:b/>
          <w:lang w:val="en-US"/>
        </w:rPr>
        <w:t>02</w:t>
      </w:r>
      <w:r w:rsidR="00034694">
        <w:rPr>
          <w:rFonts w:ascii="Sylfaen" w:hAnsi="Sylfaen"/>
          <w:b/>
          <w:lang w:val="hy-AM"/>
        </w:rPr>
        <w:t>.201</w:t>
      </w:r>
      <w:r w:rsidR="00034694">
        <w:rPr>
          <w:rFonts w:ascii="Sylfaen" w:hAnsi="Sylfaen"/>
          <w:b/>
          <w:lang w:val="en-US"/>
        </w:rPr>
        <w:t>5</w:t>
      </w:r>
      <w:r w:rsidR="0078798A" w:rsidRPr="002C111C">
        <w:rPr>
          <w:rFonts w:ascii="Sylfaen" w:hAnsi="Sylfaen"/>
          <w:b/>
          <w:lang w:val="hy-AM"/>
        </w:rPr>
        <w:t>թ.</w:t>
      </w:r>
      <w:r w:rsidRPr="002C111C">
        <w:rPr>
          <w:rFonts w:ascii="Sylfaen" w:hAnsi="Sylfaen"/>
          <w:b/>
          <w:lang w:val="hy-AM"/>
        </w:rPr>
        <w:t xml:space="preserve"> </w:t>
      </w:r>
      <w:r w:rsidRPr="002C111C">
        <w:rPr>
          <w:rFonts w:ascii="Sylfaen" w:hAnsi="Sylfaen" w:cs="Sylfaen"/>
          <w:b/>
          <w:lang w:val="hy-AM"/>
        </w:rPr>
        <w:t>ժամը</w:t>
      </w:r>
      <w:r w:rsidRPr="002C111C">
        <w:rPr>
          <w:rFonts w:ascii="Sylfaen" w:hAnsi="Sylfaen"/>
          <w:b/>
          <w:lang w:val="hy-AM"/>
        </w:rPr>
        <w:t xml:space="preserve"> 1</w:t>
      </w:r>
      <w:r w:rsidR="001145EE" w:rsidRPr="002C111C">
        <w:rPr>
          <w:rFonts w:ascii="Sylfaen" w:hAnsi="Sylfaen"/>
          <w:b/>
          <w:lang w:val="hy-AM"/>
        </w:rPr>
        <w:t>5</w:t>
      </w:r>
      <w:r w:rsidRPr="002C111C">
        <w:rPr>
          <w:rFonts w:ascii="Sylfaen" w:hAnsi="Sylfaen"/>
          <w:b/>
          <w:lang w:val="hy-AM"/>
        </w:rPr>
        <w:t>:00 (տեղական ժամանակով):</w:t>
      </w:r>
      <w:r w:rsidRPr="002C111C">
        <w:rPr>
          <w:rFonts w:ascii="Sylfaen" w:hAnsi="Sylfaen"/>
          <w:lang w:val="hy-AM"/>
        </w:rPr>
        <w:t xml:space="preserve"> </w:t>
      </w:r>
    </w:p>
    <w:p w:rsidR="00827B10" w:rsidRPr="002C111C" w:rsidRDefault="00827B10" w:rsidP="00635C0D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lang w:val="hy-AM"/>
        </w:rPr>
        <w:t xml:space="preserve">Ստացված հարցերի պատասխանները և հստակեցումները կտրվեն Պատվիրատուի կողմից ոչ ուշ, քան </w:t>
      </w:r>
      <w:r w:rsidR="00034694">
        <w:rPr>
          <w:rFonts w:ascii="Sylfaen" w:hAnsi="Sylfaen"/>
          <w:b/>
          <w:lang w:val="en-US"/>
        </w:rPr>
        <w:t>06</w:t>
      </w:r>
      <w:r w:rsidR="0078798A" w:rsidRPr="002C111C">
        <w:rPr>
          <w:rFonts w:ascii="Sylfaen" w:hAnsi="Sylfaen"/>
          <w:b/>
          <w:lang w:val="hy-AM"/>
        </w:rPr>
        <w:t>.</w:t>
      </w:r>
      <w:r w:rsidR="00034694">
        <w:rPr>
          <w:rFonts w:ascii="Sylfaen" w:hAnsi="Sylfaen"/>
          <w:b/>
          <w:lang w:val="en-US"/>
        </w:rPr>
        <w:t>03</w:t>
      </w:r>
      <w:r w:rsidR="00034694">
        <w:rPr>
          <w:rFonts w:ascii="Sylfaen" w:hAnsi="Sylfaen"/>
          <w:b/>
          <w:lang w:val="hy-AM"/>
        </w:rPr>
        <w:t>.201</w:t>
      </w:r>
      <w:r w:rsidR="00034694">
        <w:rPr>
          <w:rFonts w:ascii="Sylfaen" w:hAnsi="Sylfaen"/>
          <w:b/>
          <w:lang w:val="en-US"/>
        </w:rPr>
        <w:t>5</w:t>
      </w:r>
      <w:r w:rsidR="0078798A" w:rsidRPr="002C111C">
        <w:rPr>
          <w:rFonts w:ascii="Sylfaen" w:hAnsi="Sylfaen"/>
          <w:b/>
          <w:lang w:val="hy-AM"/>
        </w:rPr>
        <w:t xml:space="preserve">թ. </w:t>
      </w:r>
      <w:r w:rsidRPr="002C111C">
        <w:rPr>
          <w:rFonts w:ascii="Sylfaen" w:hAnsi="Sylfaen" w:cs="Sylfaen"/>
          <w:b/>
          <w:lang w:val="hy-AM"/>
        </w:rPr>
        <w:t>ժամը</w:t>
      </w:r>
      <w:r w:rsidRPr="002C111C">
        <w:rPr>
          <w:rFonts w:ascii="Sylfaen" w:hAnsi="Sylfaen"/>
          <w:b/>
          <w:lang w:val="hy-AM"/>
        </w:rPr>
        <w:t xml:space="preserve"> 1</w:t>
      </w:r>
      <w:r w:rsidR="00034694">
        <w:rPr>
          <w:rFonts w:ascii="Sylfaen" w:hAnsi="Sylfaen"/>
          <w:b/>
          <w:lang w:val="en-US"/>
        </w:rPr>
        <w:t>5</w:t>
      </w:r>
      <w:r w:rsidRPr="002C111C">
        <w:rPr>
          <w:rFonts w:ascii="Sylfaen" w:hAnsi="Sylfaen"/>
          <w:b/>
          <w:lang w:val="hy-AM"/>
        </w:rPr>
        <w:t>:00 (</w:t>
      </w:r>
      <w:r w:rsidRPr="002C111C">
        <w:rPr>
          <w:rFonts w:ascii="Sylfaen" w:hAnsi="Sylfaen" w:cs="Sylfaen"/>
          <w:b/>
          <w:lang w:val="hy-AM"/>
        </w:rPr>
        <w:t>տեղական</w:t>
      </w:r>
      <w:r w:rsidRPr="002C111C">
        <w:rPr>
          <w:rFonts w:ascii="Sylfaen" w:hAnsi="Sylfaen"/>
          <w:b/>
          <w:lang w:val="hy-AM"/>
        </w:rPr>
        <w:t xml:space="preserve"> </w:t>
      </w:r>
      <w:r w:rsidRPr="002C111C">
        <w:rPr>
          <w:rFonts w:ascii="Sylfaen" w:hAnsi="Sylfaen" w:cs="Sylfaen"/>
          <w:b/>
          <w:lang w:val="hy-AM"/>
        </w:rPr>
        <w:t>ժամանակով</w:t>
      </w:r>
      <w:r w:rsidRPr="002C111C">
        <w:rPr>
          <w:rFonts w:ascii="Sylfaen" w:hAnsi="Sylfaen"/>
          <w:b/>
          <w:lang w:val="hy-AM"/>
        </w:rPr>
        <w:t>)</w:t>
      </w:r>
      <w:r w:rsidRPr="002C111C">
        <w:rPr>
          <w:rFonts w:ascii="Sylfaen" w:hAnsi="Sylfaen"/>
          <w:lang w:val="hy-AM"/>
        </w:rPr>
        <w:t>:</w:t>
      </w:r>
    </w:p>
    <w:p w:rsidR="00827B10" w:rsidRPr="002C111C" w:rsidRDefault="00827B10" w:rsidP="00635C0D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lang w:val="hy-AM"/>
        </w:rPr>
        <w:t xml:space="preserve">Մասնակցի կողմից ՏՄՀ որևէ բաժինների կամ մասերի միջև տարընթերցումների հայտնաբերման դեպքում Մասնակիցը պարտավոր է անհապաղ  </w:t>
      </w:r>
      <w:hyperlink w:anchor="Контакты" w:history="1">
        <w:r w:rsidRPr="002C111C">
          <w:rPr>
            <w:rStyle w:val="Hyperlink"/>
            <w:rFonts w:ascii="Sylfaen" w:hAnsi="Sylfaen" w:cs="Sylfaen"/>
            <w:b/>
            <w:lang w:val="hy-AM"/>
          </w:rPr>
          <w:t>ՏՄՀ</w:t>
        </w:r>
        <w:r w:rsidRPr="002C111C">
          <w:rPr>
            <w:rStyle w:val="Hyperlink"/>
            <w:b/>
            <w:lang w:val="hy-AM"/>
          </w:rPr>
          <w:t xml:space="preserve"> 2 </w:t>
        </w:r>
        <w:r w:rsidRPr="002C111C">
          <w:rPr>
            <w:rStyle w:val="Hyperlink"/>
            <w:rFonts w:ascii="Sylfaen" w:hAnsi="Sylfaen" w:cs="Sylfaen"/>
            <w:b/>
            <w:lang w:val="hy-AM"/>
          </w:rPr>
          <w:t>բաժնում</w:t>
        </w:r>
      </w:hyperlink>
      <w:r w:rsidRPr="002C111C">
        <w:rPr>
          <w:rFonts w:ascii="Sylfaen" w:hAnsi="Sylfaen"/>
          <w:lang w:val="hy-AM"/>
        </w:rPr>
        <w:t xml:space="preserve"> նշված կոնտակտային անձից պարզաբանում խնդրել:</w:t>
      </w:r>
    </w:p>
    <w:p w:rsidR="00DF05DD" w:rsidRPr="002C111C" w:rsidRDefault="00827B10" w:rsidP="00635C0D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i/>
          <w:lang w:val="hy-AM"/>
        </w:rPr>
      </w:pPr>
      <w:r w:rsidRPr="002C111C">
        <w:rPr>
          <w:rFonts w:ascii="Sylfaen" w:hAnsi="Sylfaen"/>
          <w:lang w:val="hy-AM"/>
        </w:rPr>
        <w:t xml:space="preserve">Մինչև տենդերային առաջարկների ներկայացման ժամկետի ավարտը Մասնակիցը կարող է հետ կանչել իր առաջարկը՝ ուղարկելով էլեկտրոնային փոստի  </w:t>
      </w:r>
      <w:hyperlink r:id="rId12" w:history="1">
        <w:r w:rsidR="00034694" w:rsidRPr="00E445DE">
          <w:rPr>
            <w:rStyle w:val="Hyperlink"/>
            <w:rFonts w:ascii="Sylfaen" w:hAnsi="Sylfaen"/>
            <w:lang w:val="hy-AM"/>
          </w:rPr>
          <w:t>Tender_armentel_</w:t>
        </w:r>
        <w:r w:rsidR="00034694" w:rsidRPr="00E445DE">
          <w:rPr>
            <w:rStyle w:val="Hyperlink"/>
            <w:rFonts w:ascii="Sylfaen" w:hAnsi="Sylfaen"/>
            <w:lang w:val="en-US"/>
          </w:rPr>
          <w:t>SHB</w:t>
        </w:r>
        <w:r w:rsidR="00034694" w:rsidRPr="00E445DE">
          <w:rPr>
            <w:rStyle w:val="Hyperlink"/>
            <w:rFonts w:ascii="Sylfaen" w:hAnsi="Sylfaen"/>
            <w:lang w:val="hy-AM"/>
          </w:rPr>
          <w:t>@beeline.am</w:t>
        </w:r>
      </w:hyperlink>
      <w:r w:rsidRPr="002C111C">
        <w:rPr>
          <w:rFonts w:ascii="Sylfaen" w:hAnsi="Sylfaen"/>
          <w:lang w:val="hy-AM"/>
        </w:rPr>
        <w:t xml:space="preserve"> հասցեին պաշտոնական նամակի սկան արված տարբերակը Մասնակցի ձևաթղթի վրա՝ ստորագրված Մասնակցի ղեկավարի կամ Մասնակցի՝ առաջարկը ներկայացնելու համար լիազորված աշխատակցի կողմից, ավելի վաղ ներկայացված առաջարկն անվավեր </w:t>
      </w:r>
      <w:r w:rsidRPr="002C111C">
        <w:rPr>
          <w:rFonts w:ascii="Sylfaen" w:hAnsi="Sylfaen"/>
          <w:lang w:val="hy-AM"/>
        </w:rPr>
        <w:lastRenderedPageBreak/>
        <w:t>ճանաչելու խնդրանքով:</w:t>
      </w:r>
      <w:r w:rsidRPr="002C111C">
        <w:rPr>
          <w:rFonts w:ascii="Sylfaen" w:hAnsi="Sylfaen" w:cs="Times Armenian"/>
          <w:lang w:val="hy-AM"/>
        </w:rPr>
        <w:t xml:space="preserve"> </w:t>
      </w:r>
      <w:r w:rsidRPr="002C111C">
        <w:rPr>
          <w:rFonts w:ascii="Sylfaen" w:hAnsi="Sylfaen"/>
          <w:lang w:val="hy-AM"/>
        </w:rPr>
        <w:t>Առաջարկի հետ կանչման մասին նամակի թեման պետք է համապատասխանի հետևյալ ձևաչափին՝</w:t>
      </w:r>
      <w:r w:rsidRPr="002C111C">
        <w:rPr>
          <w:rFonts w:ascii="Sylfaen" w:hAnsi="Sylfaen" w:cs="Times Armenian"/>
          <w:lang w:val="hy-AM"/>
        </w:rPr>
        <w:t xml:space="preserve"> </w:t>
      </w:r>
      <w:r w:rsidR="00034694" w:rsidRPr="002C111C">
        <w:rPr>
          <w:rFonts w:ascii="Sylfaen" w:hAnsi="Sylfaen"/>
          <w:color w:val="000000"/>
          <w:lang w:val="hy-AM"/>
        </w:rPr>
        <w:t>«</w:t>
      </w:r>
      <w:r w:rsidR="00034694" w:rsidRPr="002C111C">
        <w:rPr>
          <w:rFonts w:ascii="Sylfaen" w:hAnsi="Sylfaen"/>
          <w:i/>
          <w:color w:val="000000"/>
          <w:lang w:val="hy-AM"/>
        </w:rPr>
        <w:t xml:space="preserve">Մասնակցի անունը ՝ </w:t>
      </w:r>
      <w:r w:rsidR="00034694">
        <w:rPr>
          <w:rFonts w:ascii="Sylfaen" w:hAnsi="Sylfaen"/>
          <w:i/>
          <w:color w:val="000000"/>
          <w:lang w:val="en-US"/>
        </w:rPr>
        <w:t>Ներքին և արտաքին ձևավորման տենդեր</w:t>
      </w:r>
      <w:r w:rsidR="00034694" w:rsidRPr="002C111C">
        <w:rPr>
          <w:rFonts w:ascii="Sylfaen" w:hAnsi="Sylfaen"/>
          <w:color w:val="000000"/>
          <w:lang w:val="hy-AM"/>
        </w:rPr>
        <w:t>»</w:t>
      </w:r>
    </w:p>
    <w:p w:rsidR="00DF05DD" w:rsidRPr="002C111C" w:rsidRDefault="00DF05DD" w:rsidP="00635C0D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lang w:val="hy-AM"/>
        </w:rPr>
        <w:t xml:space="preserve">Մինչև մրցութային առաջարկների ներկայացման ժամկետի ավարտը Մասնակիցը կարող է փոխարինել իր առաջարկը մեկ այլ առաջարկով՝ Պատվիրատուին ուղարկելով նոր առաջարկը </w:t>
      </w:r>
      <w:hyperlink w:anchor="ИУТ_2_1_4" w:history="1">
        <w:r w:rsidRPr="002C111C">
          <w:rPr>
            <w:rStyle w:val="Hyperlink"/>
            <w:rFonts w:ascii="Sylfaen" w:hAnsi="Sylfaen"/>
            <w:b/>
            <w:lang w:val="hy-AM"/>
          </w:rPr>
          <w:t>ՏՄՀ 2.1.4</w:t>
        </w:r>
      </w:hyperlink>
      <w:r w:rsidRPr="002C111C">
        <w:rPr>
          <w:rFonts w:ascii="Sylfaen" w:hAnsi="Sylfaen"/>
          <w:lang w:val="hy-AM"/>
        </w:rPr>
        <w:t xml:space="preserve"> բաժնում նկարագրված կարգով: Նոր առաջարկի ուղարկումը Պատվիրատուի կողմից կմեկնաբանվի որպես Մասնակցի ավելի վաղ ներկայացված բոլոր առաջարկների հետ կանչում: Պատվիրատուն կդիտարկի Մասնակցի ստացված առաջարկներից վերջինը:</w:t>
      </w:r>
    </w:p>
    <w:p w:rsidR="004A467C" w:rsidRPr="002C111C" w:rsidRDefault="00EE1137" w:rsidP="00635C0D">
      <w:pPr>
        <w:pStyle w:val="ListParagraph"/>
        <w:spacing w:before="400" w:after="200"/>
        <w:ind w:left="0"/>
        <w:contextualSpacing w:val="0"/>
        <w:jc w:val="both"/>
        <w:rPr>
          <w:rFonts w:ascii="Sylfaen" w:hAnsi="Sylfaen"/>
          <w:b/>
          <w:lang w:val="hy-AM"/>
        </w:rPr>
      </w:pPr>
      <w:bookmarkStart w:id="5" w:name="_Toc61950040"/>
      <w:bookmarkStart w:id="6" w:name="_Toc62038532"/>
      <w:bookmarkStart w:id="7" w:name="_Toc61950042"/>
      <w:bookmarkStart w:id="8" w:name="_Toc62038534"/>
      <w:bookmarkStart w:id="9" w:name="_Toc61950044"/>
      <w:bookmarkStart w:id="10" w:name="_Toc62038536"/>
      <w:bookmarkStart w:id="11" w:name="_Toc61950046"/>
      <w:bookmarkStart w:id="12" w:name="_Toc62038538"/>
      <w:bookmarkStart w:id="13" w:name="_Toc61950048"/>
      <w:bookmarkStart w:id="14" w:name="_Toc62038540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r w:rsidRPr="002C111C">
        <w:rPr>
          <w:rFonts w:ascii="Sylfaen" w:hAnsi="Sylfaen"/>
          <w:b/>
          <w:lang w:val="hy-AM"/>
        </w:rPr>
        <w:t xml:space="preserve">2.2. </w:t>
      </w:r>
      <w:r w:rsidR="002C036E" w:rsidRPr="002C111C">
        <w:rPr>
          <w:rFonts w:ascii="Sylfaen" w:hAnsi="Sylfaen" w:cs="Sylfaen"/>
          <w:b/>
          <w:lang w:val="hy-AM"/>
        </w:rPr>
        <w:t>Փուլ</w:t>
      </w:r>
      <w:r w:rsidR="002C036E" w:rsidRPr="002C111C">
        <w:rPr>
          <w:rFonts w:ascii="Sylfaen" w:hAnsi="Sylfaen"/>
          <w:b/>
          <w:lang w:val="hy-AM"/>
        </w:rPr>
        <w:t xml:space="preserve"> 2: Մասնակիցների որակավորումը և կարճ ցուցակի ձևավորումը</w:t>
      </w:r>
    </w:p>
    <w:p w:rsidR="002C036E" w:rsidRPr="002C111C" w:rsidRDefault="002C036E" w:rsidP="00635C0D">
      <w:pPr>
        <w:numPr>
          <w:ilvl w:val="0"/>
          <w:numId w:val="3"/>
        </w:numPr>
        <w:spacing w:before="400" w:after="200"/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lang w:val="hy-AM"/>
        </w:rPr>
        <w:t xml:space="preserve">Երկրորդ փուլում ստացված առաջարկները կգնահատվեն ըստ հետևյալ որակավորման պահանջներին համապատասխանության՝ </w:t>
      </w:r>
    </w:p>
    <w:p w:rsidR="00D935EF" w:rsidRPr="002C111C" w:rsidRDefault="00D935EF" w:rsidP="00635C0D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contextualSpacing w:val="0"/>
        <w:jc w:val="both"/>
        <w:rPr>
          <w:rFonts w:ascii="Sylfaen" w:hAnsi="Sylfaen"/>
          <w:b/>
          <w:color w:val="FF0000"/>
          <w:lang w:val="hy-AM"/>
        </w:rPr>
      </w:pPr>
      <w:r w:rsidRPr="002C111C">
        <w:rPr>
          <w:rFonts w:ascii="Sylfaen" w:hAnsi="Sylfaen" w:cs="Sylfaen"/>
          <w:color w:val="000000"/>
          <w:lang w:val="hy-AM"/>
        </w:rPr>
        <w:t>Առաջարկը</w:t>
      </w:r>
      <w:r w:rsidRPr="002C111C">
        <w:rPr>
          <w:rFonts w:ascii="Sylfaen" w:hAnsi="Sylfaen"/>
          <w:color w:val="000000"/>
          <w:lang w:val="hy-AM"/>
        </w:rPr>
        <w:t xml:space="preserve">  պետք է </w:t>
      </w:r>
      <w:r w:rsidRPr="002C111C">
        <w:rPr>
          <w:rFonts w:ascii="Sylfaen" w:hAnsi="Sylfaen" w:cs="Sylfaen"/>
          <w:color w:val="000000"/>
          <w:lang w:val="hy-AM"/>
        </w:rPr>
        <w:t xml:space="preserve">համապատասխանի </w:t>
      </w:r>
      <w:hyperlink w:anchor="ИУТ_2_1_1" w:history="1">
        <w:r w:rsidRPr="002C111C">
          <w:rPr>
            <w:rStyle w:val="Hyperlink"/>
            <w:rFonts w:ascii="Sylfaen" w:hAnsi="Sylfaen" w:cs="Sylfaen"/>
            <w:b/>
            <w:lang w:val="hy-AM"/>
          </w:rPr>
          <w:t>ՏՄՀ</w:t>
        </w:r>
        <w:r w:rsidRPr="002C111C">
          <w:rPr>
            <w:rStyle w:val="Hyperlink"/>
            <w:rFonts w:ascii="Sylfaen" w:hAnsi="Sylfaen"/>
            <w:b/>
            <w:lang w:val="hy-AM"/>
          </w:rPr>
          <w:t xml:space="preserve"> 2.1.1-2.1.4</w:t>
        </w:r>
      </w:hyperlink>
      <w:r w:rsidR="002A3983" w:rsidRPr="002C111C">
        <w:rPr>
          <w:rFonts w:ascii="Sylfaen" w:hAnsi="Sylfaen"/>
          <w:color w:val="000000"/>
          <w:lang w:val="hy-AM"/>
        </w:rPr>
        <w:t xml:space="preserve"> </w:t>
      </w:r>
      <w:r w:rsidRPr="002C111C">
        <w:rPr>
          <w:rFonts w:ascii="Sylfaen" w:hAnsi="Sylfaen"/>
          <w:color w:val="000000"/>
          <w:lang w:val="hy-AM"/>
        </w:rPr>
        <w:t xml:space="preserve"> </w:t>
      </w:r>
      <w:r w:rsidRPr="002C111C">
        <w:rPr>
          <w:rFonts w:ascii="Sylfaen" w:hAnsi="Sylfaen" w:cs="Sylfaen"/>
          <w:color w:val="000000"/>
          <w:lang w:val="hy-AM"/>
        </w:rPr>
        <w:t>բաժինների</w:t>
      </w:r>
      <w:r w:rsidRPr="002C111C">
        <w:rPr>
          <w:rFonts w:ascii="Sylfaen" w:hAnsi="Sylfaen"/>
          <w:color w:val="000000"/>
          <w:lang w:val="hy-AM"/>
        </w:rPr>
        <w:t xml:space="preserve"> բոլոր </w:t>
      </w:r>
      <w:r w:rsidRPr="002C111C">
        <w:rPr>
          <w:rFonts w:ascii="Sylfaen" w:hAnsi="Sylfaen" w:cs="Sylfaen"/>
          <w:color w:val="000000"/>
          <w:lang w:val="hy-AM"/>
        </w:rPr>
        <w:t>պահանջներին</w:t>
      </w:r>
      <w:r w:rsidRPr="002C111C">
        <w:rPr>
          <w:rFonts w:ascii="Sylfaen" w:hAnsi="Sylfaen"/>
          <w:b/>
          <w:lang w:val="hy-AM"/>
        </w:rPr>
        <w:t>:</w:t>
      </w:r>
    </w:p>
    <w:p w:rsidR="00390384" w:rsidRPr="002C111C" w:rsidRDefault="00034694" w:rsidP="00635C0D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Մասնակցի մոտ առկա են Հավելված 5-ում նշված սարքավորումները</w:t>
      </w:r>
      <w:r w:rsidR="00D935EF" w:rsidRPr="002C111C">
        <w:rPr>
          <w:rFonts w:ascii="Sylfaen" w:hAnsi="Sylfaen"/>
          <w:lang w:val="hy-AM"/>
        </w:rPr>
        <w:t>:</w:t>
      </w:r>
    </w:p>
    <w:p w:rsidR="00AD4E1C" w:rsidRPr="002C111C" w:rsidRDefault="00D935EF" w:rsidP="00635C0D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color w:val="000000"/>
          <w:lang w:val="hy-AM"/>
        </w:rPr>
        <w:t xml:space="preserve">Մասնակիցը </w:t>
      </w:r>
      <w:r w:rsidR="00960338" w:rsidRPr="002C111C">
        <w:rPr>
          <w:rFonts w:ascii="Sylfaen" w:hAnsi="Sylfaen"/>
          <w:color w:val="000000"/>
          <w:lang w:val="hy-AM"/>
        </w:rPr>
        <w:t>համաձ</w:t>
      </w:r>
      <w:r w:rsidRPr="002C111C">
        <w:rPr>
          <w:rFonts w:ascii="Sylfaen" w:hAnsi="Sylfaen"/>
          <w:color w:val="000000"/>
          <w:lang w:val="hy-AM"/>
        </w:rPr>
        <w:t xml:space="preserve">այն է պայմանագիր կնքել </w:t>
      </w:r>
      <w:hyperlink w:anchor="РД" w:history="1">
        <w:r w:rsidRPr="002C111C">
          <w:rPr>
            <w:rStyle w:val="Hyperlink"/>
            <w:rFonts w:ascii="Sylfaen" w:hAnsi="Sylfaen"/>
            <w:b/>
            <w:lang w:val="hy-AM"/>
          </w:rPr>
          <w:t>Հավելված</w:t>
        </w:r>
        <w:r w:rsidRPr="002C111C">
          <w:rPr>
            <w:rStyle w:val="Hyperlink"/>
            <w:b/>
            <w:lang w:val="hy-AM"/>
          </w:rPr>
          <w:t xml:space="preserve"> 3</w:t>
        </w:r>
      </w:hyperlink>
      <w:r w:rsidRPr="002C111C">
        <w:rPr>
          <w:lang w:val="hy-AM"/>
        </w:rPr>
        <w:t>-</w:t>
      </w:r>
      <w:r w:rsidRPr="002C111C">
        <w:rPr>
          <w:rFonts w:ascii="Sylfaen" w:hAnsi="Sylfaen"/>
          <w:lang w:val="hy-AM"/>
        </w:rPr>
        <w:t>ում</w:t>
      </w:r>
      <w:r w:rsidRPr="002C111C">
        <w:rPr>
          <w:b/>
          <w:lang w:val="hy-AM"/>
        </w:rPr>
        <w:t xml:space="preserve">  </w:t>
      </w:r>
      <w:r w:rsidRPr="002C111C">
        <w:rPr>
          <w:rFonts w:ascii="Sylfaen" w:hAnsi="Sylfaen"/>
          <w:lang w:val="hy-AM"/>
        </w:rPr>
        <w:t>բերված</w:t>
      </w:r>
      <w:r w:rsidRPr="002C111C">
        <w:rPr>
          <w:b/>
          <w:lang w:val="hy-AM"/>
        </w:rPr>
        <w:t xml:space="preserve"> </w:t>
      </w:r>
      <w:r w:rsidR="00960338" w:rsidRPr="002C111C">
        <w:rPr>
          <w:rFonts w:ascii="Sylfaen" w:hAnsi="Sylfaen"/>
          <w:lang w:val="hy-AM"/>
        </w:rPr>
        <w:t>ձև</w:t>
      </w:r>
      <w:r w:rsidRPr="002C111C">
        <w:rPr>
          <w:rFonts w:ascii="Sylfaen" w:hAnsi="Sylfaen"/>
          <w:lang w:val="hy-AM"/>
        </w:rPr>
        <w:t>ով (</w:t>
      </w:r>
      <w:r w:rsidR="001A12F9" w:rsidRPr="002C111C">
        <w:rPr>
          <w:rFonts w:ascii="Sylfaen" w:hAnsi="Sylfaen"/>
          <w:lang w:val="hy-AM"/>
        </w:rPr>
        <w:t>մեկանգամյա</w:t>
      </w:r>
      <w:r w:rsidRPr="002C111C">
        <w:rPr>
          <w:rFonts w:ascii="Sylfaen" w:hAnsi="Sylfaen"/>
          <w:lang w:val="hy-AM"/>
        </w:rPr>
        <w:t>)</w:t>
      </w:r>
      <w:r w:rsidR="001A12F9" w:rsidRPr="002C111C">
        <w:rPr>
          <w:rFonts w:ascii="Sylfaen" w:hAnsi="Sylfaen"/>
          <w:lang w:val="hy-AM"/>
        </w:rPr>
        <w:t xml:space="preserve"> առանց որևէ փոփոխության: </w:t>
      </w:r>
    </w:p>
    <w:p w:rsidR="00CC1FB0" w:rsidRPr="002C111C" w:rsidRDefault="001A12F9" w:rsidP="00635C0D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2C111C">
        <w:rPr>
          <w:rFonts w:ascii="Sylfaen" w:hAnsi="Sylfaen"/>
          <w:color w:val="000000"/>
          <w:lang w:val="hy-AM"/>
        </w:rPr>
        <w:t>Մասնակիցը չունի պետական բյուջեի և/կամ այլ պատվիրատուների առջև ժամկետանց պարտք, որը գերազանցում է ակտիվների 50%-ը, նրա նկատմամբ չեն տարվում դատավարություններ՝ կապված նրա անվճարունակության և սնանկության հետ:</w:t>
      </w:r>
      <w:r w:rsidR="00CC1FB0" w:rsidRPr="002C111C">
        <w:rPr>
          <w:rFonts w:ascii="Sylfaen" w:hAnsi="Sylfaen"/>
          <w:color w:val="000000"/>
          <w:lang w:val="hy-AM"/>
        </w:rPr>
        <w:t xml:space="preserve"> </w:t>
      </w:r>
    </w:p>
    <w:p w:rsidR="00CC1FB0" w:rsidRPr="002C111C" w:rsidRDefault="001A12F9" w:rsidP="00635C0D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2C111C">
        <w:rPr>
          <w:rFonts w:ascii="Sylfaen" w:hAnsi="Sylfaen"/>
          <w:color w:val="000000"/>
          <w:lang w:val="hy-AM"/>
        </w:rPr>
        <w:t>Մասնակիցը չունի ժամկետանց պարտքեր երրորդ անձանց առջև:</w:t>
      </w:r>
    </w:p>
    <w:p w:rsidR="00CC1FB0" w:rsidRPr="002C111C" w:rsidRDefault="001A12F9" w:rsidP="00635C0D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2C111C">
        <w:rPr>
          <w:rFonts w:ascii="Sylfaen" w:hAnsi="Sylfaen"/>
          <w:color w:val="000000"/>
          <w:lang w:val="hy-AM"/>
        </w:rPr>
        <w:t>Չկան Մասնակցի ղեկավար աշխատակիցների կողմից տնտեսական հանցագործությունների կատարման համար չմարված դատվածության փաստեր:</w:t>
      </w:r>
      <w:r w:rsidR="00CC1FB0" w:rsidRPr="002C111C">
        <w:rPr>
          <w:rFonts w:ascii="Sylfaen" w:hAnsi="Sylfaen"/>
          <w:color w:val="000000"/>
          <w:lang w:val="hy-AM"/>
        </w:rPr>
        <w:t xml:space="preserve">  </w:t>
      </w:r>
    </w:p>
    <w:p w:rsidR="00A56F10" w:rsidRPr="002C111C" w:rsidRDefault="001A12F9" w:rsidP="00635C0D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2C111C">
        <w:rPr>
          <w:rFonts w:ascii="Sylfaen" w:hAnsi="Sylfaen"/>
          <w:color w:val="000000"/>
          <w:lang w:val="hy-AM"/>
        </w:rPr>
        <w:t>Չկան Մասնակցի և Պատվիրատուի միջև գնման գործընթացին նախորդող երեք տարվա ընթացքում ապրանքների/ծառայությունների մատակարարման պայմանագրերից բխող վեճերի վերաբերյալ օրինական ուժի մեջ մտած այնպիսի դատական կամ արբիտրաժային որոշումներ կամ վճիռներ, որոնք վկայում են Մասնակցի կողմից օրենքի, պայմանագրով ստանձնած պարտավորությունների և գործարար շրջանառության սովորույթների կոպիտ խախտման մասին:</w:t>
      </w:r>
    </w:p>
    <w:p w:rsidR="00A56F10" w:rsidRPr="002C111C" w:rsidRDefault="00A56F10" w:rsidP="00635C0D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="Sylfaen" w:hAnsi="Sylfaen"/>
          <w:color w:val="000000"/>
          <w:lang w:val="hy-AM"/>
        </w:rPr>
      </w:pPr>
    </w:p>
    <w:p w:rsidR="00A56F10" w:rsidRPr="002C111C" w:rsidRDefault="001A12F9" w:rsidP="00635C0D">
      <w:pPr>
        <w:pStyle w:val="ListParagraph"/>
        <w:numPr>
          <w:ilvl w:val="0"/>
          <w:numId w:val="21"/>
        </w:numPr>
        <w:ind w:left="720"/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lang w:val="hy-AM"/>
        </w:rPr>
        <w:t>Մասնակ</w:t>
      </w:r>
      <w:r w:rsidR="00960338" w:rsidRPr="002C111C">
        <w:rPr>
          <w:rFonts w:ascii="Sylfaen" w:hAnsi="Sylfaen"/>
          <w:lang w:val="hy-AM"/>
        </w:rPr>
        <w:t>ի</w:t>
      </w:r>
      <w:r w:rsidRPr="002C111C">
        <w:rPr>
          <w:rFonts w:ascii="Sylfaen" w:hAnsi="Sylfaen"/>
          <w:lang w:val="hy-AM"/>
        </w:rPr>
        <w:t xml:space="preserve">ցն արտացոլում է իր առաջարկի՝ Որակավորման </w:t>
      </w:r>
      <w:r w:rsidR="002A3983" w:rsidRPr="002C111C">
        <w:rPr>
          <w:rFonts w:ascii="Sylfaen" w:hAnsi="Sylfaen"/>
          <w:lang w:val="hy-AM"/>
        </w:rPr>
        <w:t>պահանջների համապատասխանության հայտարարագրի</w:t>
      </w:r>
      <w:r w:rsidRPr="002C111C">
        <w:rPr>
          <w:rFonts w:ascii="Sylfaen" w:hAnsi="Sylfaen"/>
          <w:lang w:val="hy-AM"/>
        </w:rPr>
        <w:t xml:space="preserve"> պահանջներին համապատասխանության աստիճանը </w:t>
      </w:r>
      <w:r w:rsidR="00A56F10" w:rsidRPr="002C111C">
        <w:rPr>
          <w:rFonts w:ascii="Sylfaen" w:hAnsi="Sylfaen"/>
          <w:lang w:val="hy-AM"/>
        </w:rPr>
        <w:t>(</w:t>
      </w:r>
      <w:r w:rsidRPr="00034694">
        <w:rPr>
          <w:rFonts w:ascii="Sylfaen" w:hAnsi="Sylfaen"/>
          <w:b/>
          <w:lang w:val="hy-AM"/>
        </w:rPr>
        <w:t xml:space="preserve">Հավելված </w:t>
      </w:r>
      <w:r w:rsidR="00A56F10" w:rsidRPr="00034694">
        <w:rPr>
          <w:rFonts w:ascii="Sylfaen" w:hAnsi="Sylfaen"/>
          <w:b/>
          <w:lang w:val="hy-AM"/>
        </w:rPr>
        <w:t xml:space="preserve"> </w:t>
      </w:r>
      <w:r w:rsidR="00034694">
        <w:rPr>
          <w:rFonts w:ascii="Sylfaen" w:hAnsi="Sylfaen"/>
          <w:b/>
          <w:lang w:val="hy-AM"/>
        </w:rPr>
        <w:t>5</w:t>
      </w:r>
      <w:r w:rsidR="00A56F10" w:rsidRPr="002C111C">
        <w:rPr>
          <w:rFonts w:ascii="Sylfaen" w:hAnsi="Sylfaen"/>
          <w:lang w:val="hy-AM"/>
        </w:rPr>
        <w:t>)</w:t>
      </w:r>
      <w:r w:rsidRPr="002C111C">
        <w:rPr>
          <w:rFonts w:ascii="Sylfaen" w:hAnsi="Sylfaen"/>
          <w:lang w:val="hy-AM"/>
        </w:rPr>
        <w:t>:</w:t>
      </w:r>
    </w:p>
    <w:p w:rsidR="00F8083E" w:rsidRPr="002C111C" w:rsidRDefault="001A12F9" w:rsidP="00635C0D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lang w:val="hy-AM"/>
        </w:rPr>
        <w:t xml:space="preserve">Մասնակիցների առաջարկների՝ որակավորման պահանջներին համապատասխանության վերլուծության արդյունքներով Պատվիրատուն </w:t>
      </w:r>
      <w:r w:rsidRPr="002C111C">
        <w:rPr>
          <w:rFonts w:ascii="Sylfaen" w:hAnsi="Sylfaen"/>
          <w:lang w:val="hy-AM"/>
        </w:rPr>
        <w:lastRenderedPageBreak/>
        <w:t>ձևավորում է այն Մասնակիցների կարճ ցուցակը, որոնք կհրավիրվեն մասնակցել Տենդերիի հաջորդ փուլերին:</w:t>
      </w:r>
    </w:p>
    <w:p w:rsidR="00827B10" w:rsidRPr="002C111C" w:rsidRDefault="00827B10" w:rsidP="00635C0D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lang w:val="hy-AM"/>
        </w:rPr>
        <w:t xml:space="preserve">Պատվիրատուն կտեղեկացնի կարճ ցուցակում չընդգրկված մասնակիցներին այն պատճառների մասին, որոնք թույլ չտվեցին Մասնակցին շարունակել իր մասնակցությունը Տենդերին: </w:t>
      </w:r>
    </w:p>
    <w:p w:rsidR="00CC1FB0" w:rsidRPr="002C111C" w:rsidRDefault="00CC1FB0" w:rsidP="00827B10">
      <w:pPr>
        <w:pStyle w:val="ListParagraph"/>
        <w:contextualSpacing w:val="0"/>
        <w:rPr>
          <w:rFonts w:ascii="Sylfaen" w:hAnsi="Sylfaen"/>
          <w:lang w:val="hy-AM"/>
        </w:rPr>
      </w:pPr>
    </w:p>
    <w:p w:rsidR="00007A63" w:rsidRPr="002C111C" w:rsidRDefault="001A41BA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2C111C">
        <w:rPr>
          <w:rFonts w:ascii="Sylfaen" w:hAnsi="Sylfaen"/>
          <w:b/>
          <w:lang w:val="hy-AM"/>
        </w:rPr>
        <w:t xml:space="preserve">2.3 </w:t>
      </w:r>
      <w:r w:rsidR="006F16F2" w:rsidRPr="002C111C">
        <w:rPr>
          <w:rFonts w:ascii="Sylfaen" w:hAnsi="Sylfaen" w:cs="Sylfaen"/>
          <w:b/>
          <w:lang w:val="hy-AM"/>
        </w:rPr>
        <w:t>Փուլ</w:t>
      </w:r>
      <w:r w:rsidR="006F16F2" w:rsidRPr="002C111C">
        <w:rPr>
          <w:rFonts w:ascii="Sylfaen" w:hAnsi="Sylfaen"/>
          <w:b/>
          <w:lang w:val="hy-AM"/>
        </w:rPr>
        <w:t xml:space="preserve"> 3:  </w:t>
      </w:r>
      <w:r w:rsidR="0078798A" w:rsidRPr="002C111C">
        <w:rPr>
          <w:rFonts w:ascii="Sylfaen" w:hAnsi="Sylfaen"/>
          <w:b/>
          <w:lang w:val="hy-AM"/>
        </w:rPr>
        <w:t>Էլեկտրոնային</w:t>
      </w:r>
      <w:r w:rsidR="00FA675D" w:rsidRPr="002C111C">
        <w:rPr>
          <w:rFonts w:ascii="Sylfaen" w:hAnsi="Sylfaen"/>
          <w:b/>
          <w:lang w:val="hy-AM"/>
        </w:rPr>
        <w:t xml:space="preserve"> աճուրդ</w:t>
      </w:r>
    </w:p>
    <w:p w:rsidR="00635C0D" w:rsidRPr="00034694" w:rsidRDefault="00635C0D" w:rsidP="00635C0D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2C111C">
        <w:rPr>
          <w:rFonts w:ascii="Sylfaen" w:hAnsi="Sylfaen"/>
          <w:lang w:val="hy-AM"/>
        </w:rPr>
        <w:t>Փուլը կանցկացվի էլեկտրոնային աճուրդի ձևաչափով:</w:t>
      </w:r>
      <w:r w:rsidR="001B112B" w:rsidRPr="002C111C">
        <w:rPr>
          <w:rFonts w:ascii="Sylfaen" w:hAnsi="Sylfaen"/>
          <w:lang w:val="hy-AM"/>
        </w:rPr>
        <w:t xml:space="preserve"> Ամեն տեսակի մեքենայի համար կանցկացվի առանձին աճուրդ:</w:t>
      </w:r>
    </w:p>
    <w:p w:rsidR="00034694" w:rsidRPr="002C111C" w:rsidRDefault="00034694" w:rsidP="00635C0D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Էլեկտրոնային աճուրդ կանցկացվի յուրաքանչյուր լոտի համար առանձին:</w:t>
      </w:r>
    </w:p>
    <w:p w:rsidR="00635C0D" w:rsidRPr="002C111C" w:rsidRDefault="00635C0D" w:rsidP="00635C0D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lang w:val="hy-AM"/>
        </w:rPr>
        <w:t>Էլեկտրոնային աճուրդի մասնակցի հրահանգը կուղարկվի տենդերային հանձնաժողովի</w:t>
      </w:r>
      <w:r w:rsidR="002C111C" w:rsidRPr="002C111C">
        <w:rPr>
          <w:rFonts w:ascii="Sylfaen" w:hAnsi="Sylfaen"/>
          <w:lang w:val="hy-AM"/>
        </w:rPr>
        <w:t xml:space="preserve"> (ՏՀ)</w:t>
      </w:r>
      <w:r w:rsidRPr="002C111C">
        <w:rPr>
          <w:rFonts w:ascii="Sylfaen" w:hAnsi="Sylfaen"/>
          <w:lang w:val="hy-AM"/>
        </w:rPr>
        <w:t xml:space="preserve"> կողմից հաստատված և կարճ ցուցակում ընդգրկված Մասնակիցներին: </w:t>
      </w:r>
    </w:p>
    <w:p w:rsidR="002C111C" w:rsidRPr="002C111C" w:rsidRDefault="002C111C" w:rsidP="00635C0D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lang w:val="hy-AM"/>
        </w:rPr>
        <w:t>ՏՀ-ը հաստատում է էլեկտրոնային աճուրդի արդյունքները:</w:t>
      </w:r>
    </w:p>
    <w:p w:rsidR="00635C0D" w:rsidRPr="002C111C" w:rsidRDefault="00635C0D" w:rsidP="00635C0D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lang w:val="hy-AM"/>
        </w:rPr>
        <w:t>Այն դեպքում, եթե էլեկտրոնային աճուրդը չկայանա (Մասնակիցներից ոչ մեկը մուտք չգործի աճուրդ կամ Մասնակիցներից ոչ մեկը աճուրդին դրույքաչափեր չկատարի), Պատվիրատուն կարող է անցկացնել կրկնակի էլեկտրոնային աճուրդ այլ պարամետրերով կամ օգտագործել բարելավված առաջարկների հարցման այլ ձևաչափ:</w:t>
      </w:r>
    </w:p>
    <w:p w:rsidR="00635C0D" w:rsidRPr="002C111C" w:rsidRDefault="00635C0D" w:rsidP="00635C0D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2C111C">
        <w:rPr>
          <w:rFonts w:ascii="Sylfaen" w:hAnsi="Sylfaen"/>
          <w:lang w:val="hy-AM"/>
        </w:rPr>
        <w:t xml:space="preserve">Պատվիրատուն իրեն իրավունք է վերապահում սահմանել </w:t>
      </w:r>
      <w:r w:rsidR="00034694">
        <w:rPr>
          <w:rFonts w:ascii="Sylfaen" w:hAnsi="Sylfaen"/>
          <w:lang w:val="en-US"/>
        </w:rPr>
        <w:t xml:space="preserve">միասնական գնացուցակ, որյ անհրաժեշտ կլինի լրացնել </w:t>
      </w:r>
      <w:r w:rsidRPr="002C111C">
        <w:rPr>
          <w:rFonts w:ascii="Sylfaen" w:hAnsi="Sylfaen"/>
          <w:lang w:val="hy-AM"/>
        </w:rPr>
        <w:t xml:space="preserve">էլեկտրոնային աճուրդ մուտք գործելու համար: </w:t>
      </w:r>
    </w:p>
    <w:p w:rsidR="00D72217" w:rsidRPr="002C111C" w:rsidRDefault="00AF416C" w:rsidP="00AF416C">
      <w:pPr>
        <w:tabs>
          <w:tab w:val="left" w:pos="-333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2C111C">
        <w:rPr>
          <w:rFonts w:ascii="Sylfaen" w:hAnsi="Sylfaen"/>
          <w:b/>
          <w:lang w:val="hy-AM"/>
        </w:rPr>
        <w:t xml:space="preserve">2.4 </w:t>
      </w:r>
      <w:r w:rsidR="00DF05DD" w:rsidRPr="002C111C">
        <w:rPr>
          <w:rFonts w:ascii="Sylfaen" w:hAnsi="Sylfaen" w:cs="Sylfaen"/>
          <w:b/>
          <w:lang w:val="hy-AM"/>
        </w:rPr>
        <w:t>Փուլ</w:t>
      </w:r>
      <w:r w:rsidR="00DF05DD" w:rsidRPr="002C111C">
        <w:rPr>
          <w:rFonts w:ascii="Sylfaen" w:hAnsi="Sylfaen"/>
          <w:b/>
          <w:lang w:val="hy-AM"/>
        </w:rPr>
        <w:t xml:space="preserve"> 4: Հաղթողի ընտրությունը և հայտարարումը</w:t>
      </w:r>
    </w:p>
    <w:p w:rsidR="003F41D5" w:rsidRPr="002C111C" w:rsidRDefault="00034694" w:rsidP="007B6D73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b/>
          <w:lang w:val="hy-AM"/>
        </w:rPr>
      </w:pPr>
      <w:r>
        <w:rPr>
          <w:rFonts w:ascii="Sylfaen" w:hAnsi="Sylfaen"/>
          <w:lang w:val="en-US"/>
        </w:rPr>
        <w:t xml:space="preserve">Պատվիրատուն ընտրում է 1 հաղթող և </w:t>
      </w:r>
      <w:r w:rsidR="00AC2D33">
        <w:rPr>
          <w:rFonts w:ascii="Sylfaen" w:hAnsi="Sylfaen"/>
          <w:lang w:val="en-US"/>
        </w:rPr>
        <w:t xml:space="preserve">1 պահուստային մատակարար յուրաքանչյուր լոտի համար: </w:t>
      </w:r>
      <w:r w:rsidR="00A4050F" w:rsidRPr="002C111C">
        <w:rPr>
          <w:rFonts w:ascii="Sylfaen" w:hAnsi="Sylfaen"/>
          <w:lang w:val="hy-AM"/>
        </w:rPr>
        <w:t>Պահուստային մատակարարը կարող է ներգրավ</w:t>
      </w:r>
      <w:r w:rsidR="00AC2D33">
        <w:rPr>
          <w:rFonts w:ascii="Sylfaen" w:hAnsi="Sylfaen"/>
          <w:lang w:val="hy-AM"/>
        </w:rPr>
        <w:t>վել հաղթողի որակազրկման դեպքում</w:t>
      </w:r>
      <w:r w:rsidR="00A4050F" w:rsidRPr="002C111C">
        <w:rPr>
          <w:rFonts w:ascii="Sylfaen" w:hAnsi="Sylfaen"/>
          <w:lang w:val="hy-AM"/>
        </w:rPr>
        <w:t xml:space="preserve">: Հաղթողի հետ կկնքվի </w:t>
      </w:r>
      <w:hyperlink w:anchor="РД" w:history="1">
        <w:r w:rsidR="00A4050F" w:rsidRPr="002C111C">
          <w:rPr>
            <w:rStyle w:val="Hyperlink"/>
            <w:rFonts w:ascii="Sylfaen" w:hAnsi="Sylfaen" w:cs="Sylfaen"/>
            <w:b/>
            <w:lang w:val="hy-AM"/>
          </w:rPr>
          <w:t>Հավելված</w:t>
        </w:r>
        <w:r w:rsidR="00A4050F" w:rsidRPr="002C111C">
          <w:rPr>
            <w:rStyle w:val="Hyperlink"/>
            <w:b/>
            <w:lang w:val="hy-AM"/>
          </w:rPr>
          <w:t xml:space="preserve"> 3</w:t>
        </w:r>
      </w:hyperlink>
      <w:r w:rsidR="00A4050F" w:rsidRPr="002C111C">
        <w:rPr>
          <w:lang w:val="hy-AM"/>
        </w:rPr>
        <w:t>-</w:t>
      </w:r>
      <w:r w:rsidR="00A4050F" w:rsidRPr="002C111C">
        <w:rPr>
          <w:rFonts w:ascii="Sylfaen" w:hAnsi="Sylfaen" w:cs="Sylfaen"/>
          <w:lang w:val="hy-AM"/>
        </w:rPr>
        <w:t>ում</w:t>
      </w:r>
      <w:r w:rsidR="00A4050F" w:rsidRPr="002C111C">
        <w:rPr>
          <w:rFonts w:ascii="Sylfaen" w:hAnsi="Sylfaen"/>
          <w:lang w:val="hy-AM"/>
        </w:rPr>
        <w:t xml:space="preserve"> առաջարկված ձևով միանգամյա պայմանագիր:</w:t>
      </w:r>
      <w:r w:rsidR="00AF416C" w:rsidRPr="002C111C">
        <w:rPr>
          <w:rFonts w:ascii="Sylfaen" w:hAnsi="Sylfaen"/>
          <w:lang w:val="hy-AM"/>
        </w:rPr>
        <w:t xml:space="preserve"> </w:t>
      </w:r>
    </w:p>
    <w:p w:rsidR="00461F8B" w:rsidRPr="002C111C" w:rsidRDefault="00497A13" w:rsidP="007B6D73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2C111C">
        <w:rPr>
          <w:rFonts w:ascii="Sylfaen" w:hAnsi="Sylfaen"/>
          <w:lang w:val="hy-AM"/>
        </w:rPr>
        <w:t xml:space="preserve">Հաղթողի մասին  տեղեկատվությունը կհրապարակվի </w:t>
      </w:r>
      <w:hyperlink r:id="rId13" w:history="1">
        <w:r w:rsidRPr="002C111C">
          <w:rPr>
            <w:rStyle w:val="Hyperlink"/>
            <w:rFonts w:ascii="Sylfaen" w:hAnsi="Sylfaen"/>
            <w:lang w:val="hy-AM"/>
          </w:rPr>
          <w:t>www.beeline.am</w:t>
        </w:r>
      </w:hyperlink>
      <w:r w:rsidRPr="002C111C">
        <w:rPr>
          <w:rFonts w:ascii="Sylfaen" w:hAnsi="Sylfaen"/>
          <w:lang w:val="hy-AM"/>
        </w:rPr>
        <w:t xml:space="preserve"> և </w:t>
      </w:r>
      <w:hyperlink r:id="rId14" w:history="1">
        <w:r w:rsidRPr="002C111C">
          <w:rPr>
            <w:rStyle w:val="Hyperlink"/>
            <w:rFonts w:ascii="Sylfaen" w:hAnsi="Sylfaen"/>
            <w:lang w:val="hy-AM"/>
          </w:rPr>
          <w:t>www.gnumner.am</w:t>
        </w:r>
      </w:hyperlink>
      <w:r w:rsidRPr="002C111C">
        <w:rPr>
          <w:lang w:val="hy-AM"/>
        </w:rPr>
        <w:t xml:space="preserve"> </w:t>
      </w:r>
      <w:r w:rsidRPr="002C111C">
        <w:rPr>
          <w:rFonts w:ascii="Sylfaen" w:hAnsi="Sylfaen"/>
          <w:lang w:val="hy-AM"/>
        </w:rPr>
        <w:t>կայքերում:</w:t>
      </w:r>
      <w:r w:rsidR="00461F8B" w:rsidRPr="002C111C">
        <w:rPr>
          <w:rFonts w:ascii="Sylfaen" w:hAnsi="Sylfaen"/>
          <w:lang w:val="hy-AM"/>
        </w:rPr>
        <w:t xml:space="preserve"> </w:t>
      </w:r>
    </w:p>
    <w:p w:rsidR="00E67031" w:rsidRPr="002C111C" w:rsidRDefault="00E67031" w:rsidP="003F41D5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2C111C">
        <w:rPr>
          <w:rFonts w:ascii="Sylfaen" w:hAnsi="Sylfaen"/>
          <w:b/>
          <w:sz w:val="28"/>
          <w:szCs w:val="28"/>
          <w:lang w:val="hy-AM"/>
        </w:rPr>
        <w:t xml:space="preserve">3. </w:t>
      </w:r>
      <w:r w:rsidR="00DF05DD" w:rsidRPr="002C111C">
        <w:rPr>
          <w:rFonts w:ascii="Sylfaen" w:hAnsi="Sylfaen" w:cs="Sylfaen"/>
          <w:b/>
          <w:sz w:val="28"/>
          <w:szCs w:val="28"/>
          <w:lang w:val="hy-AM"/>
        </w:rPr>
        <w:t>Պատվիրատուի</w:t>
      </w:r>
      <w:r w:rsidR="00DF05DD" w:rsidRPr="002C111C">
        <w:rPr>
          <w:rFonts w:ascii="Sylfaen" w:hAnsi="Sylfaen"/>
          <w:b/>
          <w:sz w:val="28"/>
          <w:szCs w:val="28"/>
          <w:lang w:val="hy-AM"/>
        </w:rPr>
        <w:t xml:space="preserve"> </w:t>
      </w:r>
      <w:r w:rsidR="00DF05DD" w:rsidRPr="002C111C">
        <w:rPr>
          <w:rFonts w:ascii="Sylfaen" w:hAnsi="Sylfaen" w:cs="Sylfaen"/>
          <w:b/>
          <w:sz w:val="28"/>
          <w:szCs w:val="28"/>
          <w:lang w:val="hy-AM"/>
        </w:rPr>
        <w:t>իրավունքները</w:t>
      </w:r>
    </w:p>
    <w:p w:rsidR="00DF05DD" w:rsidRPr="002C111C" w:rsidRDefault="00DF05DD" w:rsidP="00DF05DD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lang w:val="hy-AM"/>
        </w:rPr>
        <w:t>Պատվիրատուն իրեն իրավունք է վերապահում ընդունել Մասնակցի առաջարկն ամբողջության կամ դրա որևէ մասը</w:t>
      </w:r>
      <w:r w:rsidRPr="002C111C">
        <w:rPr>
          <w:rFonts w:ascii="Sylfaen" w:hAnsi="Sylfaen" w:cs="Times Armenian"/>
          <w:lang w:val="hy-AM"/>
        </w:rPr>
        <w:t xml:space="preserve">:   </w:t>
      </w:r>
    </w:p>
    <w:p w:rsidR="00DF05DD" w:rsidRPr="002C111C" w:rsidRDefault="00DF05DD" w:rsidP="00322F27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lang w:val="hy-AM"/>
        </w:rPr>
        <w:t xml:space="preserve">Պատվիրատուն իրեն իրավունք է վերապահում մեկնաբանել Մասնակցի առաջարկը՝ ելնելով սեփական շահերի լավագույնս պահպանման տեսանկյունից: </w:t>
      </w:r>
    </w:p>
    <w:p w:rsidR="00DF05DD" w:rsidRPr="002C111C" w:rsidRDefault="00DF05DD" w:rsidP="00DF05DD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lang w:val="hy-AM"/>
        </w:rPr>
        <w:lastRenderedPageBreak/>
        <w:t>Պատվիրատուն իրեն իրավունք է վերապահում մերժել Մասնակցի առաջարկը, եթե այն չի ներկայացվել ժամանակին և/կամ եթե չեն պահպանվել սույն տենդերի այլ ձևական պահանջները</w:t>
      </w:r>
      <w:r w:rsidRPr="002C111C">
        <w:rPr>
          <w:rFonts w:ascii="Sylfaen" w:hAnsi="Sylfaen" w:cs="Times Armenian"/>
          <w:lang w:val="hy-AM"/>
        </w:rPr>
        <w:t>.</w:t>
      </w:r>
    </w:p>
    <w:p w:rsidR="00DF05DD" w:rsidRPr="002C111C" w:rsidRDefault="00DF05DD" w:rsidP="00DF05DD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2C111C">
        <w:rPr>
          <w:rFonts w:ascii="Sylfaen" w:hAnsi="Sylfaen"/>
          <w:lang w:val="hy-AM"/>
        </w:rPr>
        <w:t>Պատվիրատուն կարող է տենդերը ճանաչել չկայացած, եթե.</w:t>
      </w:r>
    </w:p>
    <w:p w:rsidR="00DB6C43" w:rsidRPr="002C111C" w:rsidRDefault="00DF05DD" w:rsidP="007B6D73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2C111C">
        <w:rPr>
          <w:rFonts w:ascii="Sylfaen" w:hAnsi="Sylfaen"/>
          <w:color w:val="000000"/>
          <w:lang w:val="hy-AM"/>
        </w:rPr>
        <w:t>Չի ստացվել ոչ մի առաջարկ կամ ստացվել է միայն մեկ առաջարկ:</w:t>
      </w:r>
    </w:p>
    <w:p w:rsidR="00D406EE" w:rsidRPr="002C111C" w:rsidRDefault="00DF05DD" w:rsidP="007B6D73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2C111C">
        <w:rPr>
          <w:rFonts w:ascii="Sylfaen" w:hAnsi="Sylfaen"/>
          <w:color w:val="000000"/>
          <w:lang w:val="hy-AM"/>
        </w:rPr>
        <w:t>Ներկայացված առաջարկներից ոչ մեկը չի համապատասխանում որակավորման պահանջներին կամ միայն մեկն է համապատասխանում:</w:t>
      </w:r>
    </w:p>
    <w:p w:rsidR="00DF05DD" w:rsidRPr="002C111C" w:rsidRDefault="00DF05DD" w:rsidP="00DF05DD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2C111C">
        <w:rPr>
          <w:rFonts w:ascii="Sylfaen" w:hAnsi="Sylfaen"/>
          <w:color w:val="000000"/>
          <w:lang w:val="hy-AM"/>
        </w:rPr>
        <w:t>Այլևս չկա տվյալ գնման անհրաժեշտություն</w:t>
      </w:r>
      <w:r w:rsidR="00960338" w:rsidRPr="002C111C">
        <w:rPr>
          <w:rFonts w:ascii="Sylfaen" w:hAnsi="Sylfaen"/>
          <w:color w:val="000000"/>
          <w:lang w:val="hy-AM"/>
        </w:rPr>
        <w:t>ը</w:t>
      </w:r>
      <w:r w:rsidRPr="002C111C">
        <w:rPr>
          <w:rFonts w:ascii="Sylfaen" w:hAnsi="Sylfaen"/>
          <w:color w:val="000000"/>
          <w:lang w:val="hy-AM"/>
        </w:rPr>
        <w:t>:</w:t>
      </w:r>
    </w:p>
    <w:p w:rsidR="00DF05DD" w:rsidRPr="002C111C" w:rsidRDefault="00DF05DD" w:rsidP="00DF05DD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2C111C">
        <w:rPr>
          <w:rFonts w:ascii="Sylfaen" w:hAnsi="Sylfaen"/>
          <w:color w:val="000000"/>
          <w:lang w:val="hy-AM"/>
        </w:rPr>
        <w:t>Ծագել են անհաղթահարելի ուժի հանգամանքներ, որոնք անհնար են դարձնում գնման հետագա իրականացումը:</w:t>
      </w:r>
    </w:p>
    <w:p w:rsidR="00DF05DD" w:rsidRPr="002C111C" w:rsidRDefault="00DF05DD" w:rsidP="00DF05DD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2C111C">
        <w:rPr>
          <w:rFonts w:ascii="Sylfaen" w:hAnsi="Sylfaen"/>
          <w:color w:val="000000"/>
          <w:lang w:val="hy-AM"/>
        </w:rPr>
        <w:t>Տեղի է ունեցել շուկայի էական փոփոխություն:</w:t>
      </w:r>
    </w:p>
    <w:p w:rsidR="00DF05DD" w:rsidRPr="002C111C" w:rsidRDefault="00DF05DD" w:rsidP="00DF05DD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2C111C">
        <w:rPr>
          <w:rFonts w:ascii="Sylfaen" w:hAnsi="Sylfaen"/>
          <w:color w:val="000000"/>
          <w:lang w:val="hy-AM"/>
        </w:rPr>
        <w:t>Բոլոր ներկայացված կոմերցիոն առաջարկները գերազանցում են գործող շուկայական գները:</w:t>
      </w:r>
    </w:p>
    <w:p w:rsidR="00DF05DD" w:rsidRPr="002C111C" w:rsidRDefault="00DF05DD" w:rsidP="00DF05DD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2C111C">
        <w:rPr>
          <w:rFonts w:ascii="Sylfaen" w:hAnsi="Sylfaen"/>
          <w:color w:val="000000"/>
          <w:lang w:val="hy-AM"/>
        </w:rPr>
        <w:t>Անհնար է գնումն իրականացնել համապատասխան դրամական միջոցների բացակայության պատճառով:</w:t>
      </w:r>
    </w:p>
    <w:p w:rsidR="006A5046" w:rsidRPr="002C111C" w:rsidRDefault="006A5046" w:rsidP="00DF05DD">
      <w:pPr>
        <w:pStyle w:val="ListParagraph"/>
        <w:widowControl w:val="0"/>
        <w:tabs>
          <w:tab w:val="left" w:pos="360"/>
          <w:tab w:val="left" w:pos="993"/>
        </w:tabs>
        <w:autoSpaceDE w:val="0"/>
        <w:autoSpaceDN w:val="0"/>
        <w:adjustRightInd w:val="0"/>
        <w:ind w:left="1713"/>
        <w:contextualSpacing w:val="0"/>
        <w:rPr>
          <w:rFonts w:ascii="Sylfaen" w:hAnsi="Sylfaen"/>
          <w:lang w:val="hy-AM"/>
        </w:rPr>
      </w:pPr>
    </w:p>
    <w:p w:rsidR="006A5046" w:rsidRPr="002C111C" w:rsidRDefault="006A5046" w:rsidP="006A5046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bookmarkStart w:id="15" w:name="_Toc380065820"/>
      <w:r w:rsidRPr="002C111C">
        <w:rPr>
          <w:rFonts w:ascii="Sylfaen" w:hAnsi="Sylfaen"/>
          <w:b/>
          <w:sz w:val="28"/>
          <w:szCs w:val="28"/>
          <w:lang w:val="hy-AM"/>
        </w:rPr>
        <w:t xml:space="preserve">4. </w:t>
      </w:r>
      <w:bookmarkEnd w:id="15"/>
      <w:r w:rsidR="002A1DF3" w:rsidRPr="002C111C">
        <w:rPr>
          <w:rFonts w:ascii="Sylfaen" w:hAnsi="Sylfaen"/>
          <w:b/>
          <w:sz w:val="28"/>
          <w:szCs w:val="28"/>
          <w:lang w:val="hy-AM"/>
        </w:rPr>
        <w:t>Մասնակցի որակազրկումը</w:t>
      </w:r>
    </w:p>
    <w:p w:rsidR="002A1DF3" w:rsidRPr="002C111C" w:rsidRDefault="002A1DF3" w:rsidP="002A1DF3">
      <w:pPr>
        <w:pStyle w:val="ListParagraph"/>
        <w:numPr>
          <w:ilvl w:val="0"/>
          <w:numId w:val="3"/>
        </w:numPr>
        <w:jc w:val="both"/>
        <w:rPr>
          <w:rFonts w:ascii="Sylfaen" w:hAnsi="Sylfaen"/>
          <w:lang w:val="hy-AM"/>
        </w:rPr>
      </w:pPr>
      <w:r w:rsidRPr="002C111C">
        <w:rPr>
          <w:rFonts w:ascii="Sylfaen" w:hAnsi="Sylfaen" w:cs="Sylfaen"/>
          <w:lang w:val="hy-AM"/>
        </w:rPr>
        <w:t>Որակազրկում</w:t>
      </w:r>
      <w:r w:rsidRPr="002C111C">
        <w:rPr>
          <w:rFonts w:ascii="Sylfaen" w:hAnsi="Sylfaen"/>
          <w:lang w:val="hy-AM"/>
        </w:rPr>
        <w:t xml:space="preserve"> է կոչվում Պատվիրատուի</w:t>
      </w:r>
      <w:r w:rsidRPr="002C111C">
        <w:rPr>
          <w:rFonts w:ascii="Sylfaen" w:hAnsi="Sylfaen"/>
          <w:color w:val="FF0000"/>
          <w:lang w:val="hy-AM"/>
        </w:rPr>
        <w:t xml:space="preserve"> </w:t>
      </w:r>
      <w:r w:rsidRPr="002C111C">
        <w:rPr>
          <w:rFonts w:ascii="Sylfaen" w:hAnsi="Sylfaen"/>
          <w:lang w:val="hy-AM"/>
        </w:rPr>
        <w:t>նախաձեռնությամբ Մատակարարի հետ գնումների, մատակարարումների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</w:t>
      </w:r>
    </w:p>
    <w:p w:rsidR="00061F3A" w:rsidRPr="002C111C" w:rsidRDefault="00061F3A" w:rsidP="00061F3A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 w:cs="Sylfaen"/>
          <w:lang w:val="hy-AM"/>
        </w:rPr>
        <w:t>Մասնակցի</w:t>
      </w:r>
      <w:r w:rsidRPr="002C111C">
        <w:rPr>
          <w:rFonts w:ascii="Sylfaen" w:hAnsi="Sylfaen"/>
          <w:lang w:val="hy-AM"/>
        </w:rPr>
        <w:t xml:space="preserve"> որակազրկումը կրում է միակողմանի բնույթ:</w:t>
      </w:r>
      <w:r w:rsidRPr="002C111C">
        <w:rPr>
          <w:rFonts w:ascii="Sylfaen" w:hAnsi="Sylfaen" w:cs="Sylfaen"/>
          <w:lang w:val="hy-AM"/>
        </w:rPr>
        <w:t xml:space="preserve"> </w:t>
      </w:r>
    </w:p>
    <w:p w:rsidR="006A5046" w:rsidRPr="002C111C" w:rsidRDefault="00061F3A" w:rsidP="007B6D73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 w:cs="Sylfaen"/>
          <w:lang w:val="hy-AM"/>
        </w:rPr>
        <w:t>Մասնակիցը</w:t>
      </w:r>
      <w:r w:rsidRPr="002C111C">
        <w:rPr>
          <w:rFonts w:ascii="Sylfaen" w:hAnsi="Sylfaen"/>
          <w:lang w:val="hy-AM"/>
        </w:rPr>
        <w:t xml:space="preserve"> կարող </w:t>
      </w:r>
      <w:r w:rsidR="009A6F2B" w:rsidRPr="002C111C">
        <w:rPr>
          <w:rFonts w:ascii="Sylfaen" w:hAnsi="Sylfaen"/>
          <w:lang w:val="hy-AM"/>
        </w:rPr>
        <w:t>է</w:t>
      </w:r>
      <w:r w:rsidRPr="002C111C">
        <w:rPr>
          <w:rFonts w:ascii="Sylfaen" w:hAnsi="Sylfaen"/>
          <w:lang w:val="hy-AM"/>
        </w:rPr>
        <w:t xml:space="preserve"> որակազրկվել հետևյալ չափանիշներից ելնելով.</w:t>
      </w:r>
      <w:r w:rsidR="006A5046" w:rsidRPr="002C111C">
        <w:rPr>
          <w:rFonts w:ascii="Sylfaen" w:hAnsi="Sylfaen"/>
          <w:lang w:val="hy-AM"/>
        </w:rPr>
        <w:t xml:space="preserve"> </w:t>
      </w:r>
    </w:p>
    <w:p w:rsidR="00061F3A" w:rsidRPr="002C111C" w:rsidRDefault="00061F3A" w:rsidP="00061F3A">
      <w:pPr>
        <w:pStyle w:val="ListParagraph"/>
        <w:widowControl w:val="0"/>
        <w:numPr>
          <w:ilvl w:val="0"/>
          <w:numId w:val="6"/>
        </w:numPr>
        <w:tabs>
          <w:tab w:val="left" w:pos="0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 w:cs="Sylfaen"/>
          <w:lang w:val="hy-AM"/>
        </w:rPr>
        <w:t>Մասնակցի</w:t>
      </w:r>
      <w:r w:rsidRPr="002C111C">
        <w:rPr>
          <w:rFonts w:ascii="Sylfaen" w:hAnsi="Sylfaen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2C111C">
        <w:rPr>
          <w:rFonts w:ascii="Sylfaen" w:hAnsi="Sylfaen" w:cs="Sylfaen"/>
          <w:i/>
          <w:lang w:val="hy-AM"/>
        </w:rPr>
        <w:t>Մատակարարի  կողմից   մատակարարի  ընտրության  ընթացքում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</w:t>
      </w:r>
    </w:p>
    <w:p w:rsidR="006A5046" w:rsidRPr="002C111C" w:rsidRDefault="006A5046" w:rsidP="00061F3A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="Sylfaen" w:hAnsi="Sylfaen"/>
          <w:lang w:val="hy-AM"/>
        </w:rPr>
      </w:pPr>
    </w:p>
    <w:p w:rsidR="00061F3A" w:rsidRPr="002C111C" w:rsidRDefault="00061F3A" w:rsidP="00061F3A">
      <w:pPr>
        <w:pStyle w:val="ListParagraph"/>
        <w:numPr>
          <w:ilvl w:val="0"/>
          <w:numId w:val="6"/>
        </w:numPr>
        <w:tabs>
          <w:tab w:val="left" w:pos="360"/>
        </w:tabs>
        <w:jc w:val="both"/>
        <w:rPr>
          <w:rFonts w:ascii="Sylfaen" w:hAnsi="Sylfaen" w:cs="Sylfaen"/>
          <w:bCs/>
          <w:kern w:val="32"/>
          <w:lang w:val="hy-AM"/>
        </w:rPr>
      </w:pPr>
      <w:r w:rsidRPr="002C111C">
        <w:rPr>
          <w:rFonts w:ascii="Sylfaen" w:hAnsi="Sylfaen" w:cs="Sylfaen"/>
          <w:bCs/>
          <w:kern w:val="32"/>
          <w:lang w:val="hy-AM"/>
        </w:rPr>
        <w:t>Մատակարարի  ընտրության  արդյունքում  ծագած պարտավորությունների  կատարումից հրաժարումը`</w:t>
      </w:r>
    </w:p>
    <w:p w:rsidR="00061F3A" w:rsidRPr="002C111C" w:rsidRDefault="00061F3A" w:rsidP="00061F3A">
      <w:pPr>
        <w:numPr>
          <w:ilvl w:val="0"/>
          <w:numId w:val="7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2C111C">
        <w:rPr>
          <w:rFonts w:ascii="Sylfaen" w:hAnsi="Sylfaen" w:cs="Sylfaen"/>
          <w:i/>
          <w:lang w:val="hy-AM"/>
        </w:rPr>
        <w:t xml:space="preserve">Անցկացված գնահատման մատրիցայի կամ  բարելավված առաջարկների հարցման արդյունքում  հաղթած  Մատակարարը  </w:t>
      </w:r>
      <w:r w:rsidRPr="002C111C">
        <w:rPr>
          <w:rFonts w:ascii="Sylfaen" w:hAnsi="Sylfaen" w:cs="Sylfaen"/>
          <w:i/>
          <w:lang w:val="hy-AM"/>
        </w:rPr>
        <w:lastRenderedPageBreak/>
        <w:t>նշված ժամկետում չի  հաստատում  ավելի  վաղ  արված  առաջարկները, կամ  հրաժարվում է  դրանցից</w:t>
      </w:r>
      <w:r w:rsidRPr="002C111C">
        <w:rPr>
          <w:rFonts w:ascii="Sylfaen" w:hAnsi="Sylfaen" w:cs="Sylfaen"/>
          <w:lang w:val="hy-AM"/>
        </w:rPr>
        <w:t>:</w:t>
      </w:r>
    </w:p>
    <w:p w:rsidR="00061F3A" w:rsidRPr="002C111C" w:rsidRDefault="00061F3A" w:rsidP="00061F3A">
      <w:pPr>
        <w:numPr>
          <w:ilvl w:val="0"/>
          <w:numId w:val="7"/>
        </w:numPr>
        <w:rPr>
          <w:rFonts w:ascii="Sylfaen" w:hAnsi="Sylfaen"/>
          <w:i/>
          <w:lang w:val="hy-AM"/>
        </w:rPr>
      </w:pPr>
      <w:r w:rsidRPr="002C111C">
        <w:rPr>
          <w:rFonts w:ascii="Sylfaen" w:hAnsi="Sylfaen" w:cs="Sylfaen"/>
          <w:i/>
          <w:lang w:val="hy-AM"/>
        </w:rPr>
        <w:t xml:space="preserve">Անցկացված գնահատման մատրիցայի կամ  բարելավված առաջարկների հարցման արդյունքում հաղթած  Մատակարարը չի  հաստատում  ավելի  վաղ  արված  առաջարկները համաձայն հարցման փաստաթղթերի պայմանների, կամ  հրաժարվում է  դրանցից, </w:t>
      </w:r>
    </w:p>
    <w:p w:rsidR="00061F3A" w:rsidRPr="002C111C" w:rsidRDefault="00061F3A" w:rsidP="00061F3A">
      <w:pPr>
        <w:numPr>
          <w:ilvl w:val="0"/>
          <w:numId w:val="7"/>
        </w:numPr>
        <w:rPr>
          <w:rFonts w:ascii="Sylfaen" w:hAnsi="Sylfaen"/>
          <w:i/>
          <w:lang w:val="hy-AM"/>
        </w:rPr>
      </w:pPr>
      <w:r w:rsidRPr="002C111C">
        <w:rPr>
          <w:rFonts w:ascii="Sylfaen" w:hAnsi="Sylfaen" w:cs="Sylfaen"/>
          <w:i/>
          <w:lang w:val="hy-AM"/>
        </w:rPr>
        <w:t>Հաղթած  Մատակարարը  հրաժարվում է  պայմանագիր  կնքելուց,  կամ  գնացուցակը համաձայնեցնելուց:</w:t>
      </w:r>
    </w:p>
    <w:p w:rsidR="00DE6530" w:rsidRPr="002C111C" w:rsidRDefault="00DE6530" w:rsidP="00DE6530">
      <w:pPr>
        <w:numPr>
          <w:ilvl w:val="0"/>
          <w:numId w:val="6"/>
        </w:numPr>
        <w:tabs>
          <w:tab w:val="left" w:pos="1701"/>
          <w:tab w:val="left" w:pos="1843"/>
        </w:tabs>
        <w:rPr>
          <w:rFonts w:ascii="Sylfaen" w:hAnsi="Sylfaen" w:cs="Sylfaen"/>
          <w:i/>
          <w:lang w:val="hy-AM"/>
        </w:rPr>
      </w:pPr>
      <w:r w:rsidRPr="002C111C">
        <w:rPr>
          <w:rFonts w:ascii="Sylfaen" w:hAnsi="Sylfaen" w:cs="Sylfaen"/>
          <w:bCs/>
          <w:kern w:val="32"/>
          <w:lang w:val="hy-AM"/>
        </w:rPr>
        <w:t xml:space="preserve">Պայմանագրի  պայմանների  </w:t>
      </w:r>
      <w:r w:rsidRPr="002C111C">
        <w:rPr>
          <w:rFonts w:ascii="Sylfaen" w:hAnsi="Sylfaen"/>
          <w:lang w:val="hy-AM"/>
        </w:rPr>
        <w:t>կամ ձեռքբերման պատվերի</w:t>
      </w:r>
      <w:r w:rsidRPr="002C111C">
        <w:rPr>
          <w:rFonts w:ascii="Sylfaen" w:hAnsi="Sylfaen" w:cs="Sylfaen"/>
          <w:bCs/>
          <w:kern w:val="32"/>
          <w:lang w:val="hy-AM"/>
        </w:rPr>
        <w:t xml:space="preserve"> չկատարելը՝</w:t>
      </w:r>
      <w:r w:rsidR="006A5046"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 w:cs="Sylfaen"/>
          <w:i/>
          <w:lang w:val="hy-AM"/>
        </w:rPr>
        <w:t>Մատակարարը   չի  կատարում  պայմանագրի  կամ ձեռքբերման պատվերի պայմանները՝  ժամկետների,  ծավալների  կամ պայմանագրի  այլ  էական  պայմանների  մասով   (մատակարարման  ժամկետների  խախտում,  թերի  մատակարարում  և   այլն):</w:t>
      </w:r>
    </w:p>
    <w:p w:rsidR="00DE6530" w:rsidRPr="002C111C" w:rsidRDefault="00DE6530" w:rsidP="007B6D73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 w:cs="Sylfaen"/>
          <w:bCs/>
          <w:kern w:val="32"/>
          <w:lang w:val="hy-AM"/>
        </w:rPr>
        <w:t>Խարդախություն</w:t>
      </w:r>
      <w:r w:rsidRPr="002C111C">
        <w:rPr>
          <w:rFonts w:ascii="Sylfaen" w:hAnsi="Sylfaen" w:cs="Times Armenian"/>
          <w:bCs/>
          <w:kern w:val="32"/>
          <w:lang w:val="hy-AM"/>
        </w:rPr>
        <w:t xml:space="preserve">/  </w:t>
      </w:r>
      <w:r w:rsidRPr="002C111C">
        <w:rPr>
          <w:rFonts w:ascii="Sylfaen" w:hAnsi="Sylfaen" w:cs="Sylfaen"/>
          <w:bCs/>
          <w:kern w:val="32"/>
          <w:lang w:val="hy-AM"/>
        </w:rPr>
        <w:t>կաշառելու</w:t>
      </w:r>
      <w:r w:rsidRPr="002C111C">
        <w:rPr>
          <w:rFonts w:ascii="Sylfaen" w:hAnsi="Sylfaen" w:cs="Times Armenian"/>
          <w:bCs/>
          <w:kern w:val="32"/>
          <w:lang w:val="hy-AM"/>
        </w:rPr>
        <w:t xml:space="preserve">   </w:t>
      </w:r>
      <w:r w:rsidRPr="002C111C">
        <w:rPr>
          <w:rFonts w:ascii="Sylfaen" w:hAnsi="Sylfaen" w:cs="Sylfaen"/>
          <w:bCs/>
          <w:kern w:val="32"/>
          <w:lang w:val="hy-AM"/>
        </w:rPr>
        <w:t>փորձը՝</w:t>
      </w:r>
    </w:p>
    <w:p w:rsidR="00DE6530" w:rsidRPr="002C111C" w:rsidRDefault="00DE6530" w:rsidP="00DE6530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rPr>
          <w:rFonts w:ascii="Sylfaen" w:hAnsi="Sylfaen" w:cs="Sylfaen"/>
          <w:i/>
          <w:lang w:val="hy-AM"/>
        </w:rPr>
      </w:pPr>
      <w:r w:rsidRPr="002C111C">
        <w:rPr>
          <w:rFonts w:ascii="Sylfaen" w:hAnsi="Sylfaen" w:cs="Sylfaen"/>
          <w:i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 առավելությունների ստացման համար:</w:t>
      </w:r>
    </w:p>
    <w:p w:rsidR="00DE6530" w:rsidRPr="002C111C" w:rsidRDefault="006A5046" w:rsidP="00322F27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i/>
          <w:lang w:val="hy-AM"/>
        </w:rPr>
        <w:t xml:space="preserve"> </w:t>
      </w:r>
      <w:r w:rsidR="00DE6530" w:rsidRPr="002C111C">
        <w:rPr>
          <w:rFonts w:ascii="Sylfaen" w:hAnsi="Sylfaen" w:cs="Sylfaen"/>
          <w:lang w:val="hy-AM"/>
        </w:rPr>
        <w:t xml:space="preserve"> Էական տեղեկատվության հրապարակում (NDA պայմանների խախտում:)</w:t>
      </w:r>
      <w:bookmarkStart w:id="16" w:name="_Toc380065815"/>
      <w:bookmarkStart w:id="17" w:name="_Toc380065803"/>
    </w:p>
    <w:p w:rsidR="006A5046" w:rsidRPr="002C111C" w:rsidRDefault="00DE6530" w:rsidP="00DE6530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contextualSpacing w:val="0"/>
        <w:rPr>
          <w:rFonts w:ascii="Sylfaen" w:hAnsi="Sylfaen"/>
          <w:lang w:val="hy-AM"/>
        </w:rPr>
      </w:pPr>
      <w:r w:rsidRPr="002C111C">
        <w:rPr>
          <w:rFonts w:ascii="Sylfaen" w:hAnsi="Sylfaen"/>
          <w:b/>
          <w:sz w:val="28"/>
          <w:szCs w:val="28"/>
          <w:lang w:val="hy-AM"/>
        </w:rPr>
        <w:t xml:space="preserve"> </w:t>
      </w:r>
      <w:r w:rsidR="006A5046" w:rsidRPr="002C111C">
        <w:rPr>
          <w:rFonts w:ascii="Sylfaen" w:hAnsi="Sylfaen"/>
          <w:b/>
          <w:sz w:val="28"/>
          <w:szCs w:val="28"/>
          <w:lang w:val="hy-AM"/>
        </w:rPr>
        <w:t>5</w:t>
      </w:r>
      <w:r w:rsidR="00755A51" w:rsidRPr="002C111C">
        <w:rPr>
          <w:rFonts w:ascii="Sylfaen" w:hAnsi="Sylfaen" w:cs="Sylfaen"/>
          <w:b/>
          <w:sz w:val="28"/>
          <w:szCs w:val="28"/>
          <w:lang w:val="hy-AM"/>
        </w:rPr>
        <w:t xml:space="preserve"> Այլ</w:t>
      </w:r>
    </w:p>
    <w:bookmarkEnd w:id="16"/>
    <w:p w:rsidR="006A5046" w:rsidRPr="002C111C" w:rsidRDefault="00755A51" w:rsidP="007B6D73">
      <w:pPr>
        <w:pStyle w:val="ListParagraph"/>
        <w:numPr>
          <w:ilvl w:val="0"/>
          <w:numId w:val="12"/>
        </w:numPr>
        <w:contextualSpacing w:val="0"/>
        <w:jc w:val="both"/>
        <w:rPr>
          <w:rFonts w:ascii="Sylfaen" w:hAnsi="Sylfaen"/>
          <w:lang w:val="hy-AM"/>
        </w:rPr>
      </w:pPr>
      <w:r w:rsidRPr="002C111C">
        <w:rPr>
          <w:rFonts w:ascii="Sylfaen" w:hAnsi="Sylfaen"/>
          <w:lang w:val="hy-AM"/>
        </w:rPr>
        <w:t>Մասնակիցները պետք է ներկայացնեն առաջարկը (բոլոր փաստաթղթերը</w:t>
      </w:r>
      <w:r w:rsidR="00990F5E" w:rsidRPr="002C111C">
        <w:rPr>
          <w:rFonts w:ascii="Sylfaen" w:hAnsi="Sylfaen"/>
          <w:lang w:val="hy-AM"/>
        </w:rPr>
        <w:t>, բացի դատական դեպարտամենտի կողմից տրված փաստաթղթերի</w:t>
      </w:r>
      <w:r w:rsidRPr="002C111C">
        <w:rPr>
          <w:rFonts w:ascii="Sylfaen" w:hAnsi="Sylfaen"/>
          <w:lang w:val="hy-AM"/>
        </w:rPr>
        <w:t xml:space="preserve">) հայերեն </w:t>
      </w:r>
      <w:r w:rsidR="005E76FE" w:rsidRPr="005E76FE">
        <w:rPr>
          <w:rFonts w:ascii="Sylfaen" w:hAnsi="Sylfaen"/>
          <w:lang w:val="hy-AM"/>
        </w:rPr>
        <w:t>կամ</w:t>
      </w:r>
      <w:r w:rsidRPr="002C111C">
        <w:rPr>
          <w:rFonts w:ascii="Sylfaen" w:hAnsi="Sylfaen"/>
          <w:lang w:val="hy-AM"/>
        </w:rPr>
        <w:t xml:space="preserve"> ռուսերեն լեզուներով:</w:t>
      </w:r>
      <w:r w:rsidR="006A5046" w:rsidRPr="002C111C">
        <w:rPr>
          <w:rFonts w:ascii="Sylfaen" w:hAnsi="Sylfaen"/>
          <w:lang w:val="hy-AM"/>
        </w:rPr>
        <w:t xml:space="preserve"> </w:t>
      </w:r>
    </w:p>
    <w:p w:rsidR="00990F5E" w:rsidRPr="002C111C" w:rsidRDefault="00990F5E" w:rsidP="00990F5E">
      <w:pPr>
        <w:pStyle w:val="ListParagraph"/>
        <w:numPr>
          <w:ilvl w:val="0"/>
          <w:numId w:val="12"/>
        </w:numPr>
        <w:contextualSpacing w:val="0"/>
        <w:rPr>
          <w:rFonts w:ascii="Sylfaen" w:hAnsi="Sylfaen"/>
          <w:lang w:val="hy-AM"/>
        </w:rPr>
      </w:pPr>
      <w:r w:rsidRPr="002C111C">
        <w:rPr>
          <w:rFonts w:ascii="Sylfaen" w:hAnsi="Sylfaen"/>
          <w:lang w:val="hy-AM"/>
        </w:rPr>
        <w:t>Տենդերի հետ կապված բոլոր հարցերը կարգավորվում են ՀՀ օրենսդրությամբ:</w:t>
      </w:r>
    </w:p>
    <w:p w:rsidR="00990F5E" w:rsidRPr="002C111C" w:rsidRDefault="00990F5E" w:rsidP="00990F5E">
      <w:pPr>
        <w:pStyle w:val="ListParagraph"/>
        <w:numPr>
          <w:ilvl w:val="0"/>
          <w:numId w:val="12"/>
        </w:numPr>
        <w:contextualSpacing w:val="0"/>
        <w:rPr>
          <w:rFonts w:ascii="Sylfaen" w:hAnsi="Sylfaen"/>
          <w:lang w:val="hy-AM"/>
        </w:rPr>
      </w:pPr>
      <w:r w:rsidRPr="002C111C">
        <w:rPr>
          <w:rFonts w:ascii="Sylfaen" w:hAnsi="Sylfaen"/>
          <w:lang w:val="hy-AM"/>
        </w:rPr>
        <w:t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շնորհանդեսի, բանակցությունների անցկացման, թեստավորման և այլն</w:t>
      </w:r>
      <w:r w:rsidR="009A6F2B" w:rsidRPr="002C111C">
        <w:rPr>
          <w:rFonts w:ascii="Sylfaen" w:hAnsi="Sylfaen"/>
          <w:lang w:val="hy-AM"/>
        </w:rPr>
        <w:t>ի</w:t>
      </w:r>
      <w:r w:rsidRPr="002C111C">
        <w:rPr>
          <w:rFonts w:ascii="Sylfaen" w:hAnsi="Sylfaen"/>
          <w:lang w:val="hy-AM"/>
        </w:rPr>
        <w:t xml:space="preserve"> հետ կապված Մասնակցի ծախսերը: </w:t>
      </w:r>
    </w:p>
    <w:p w:rsidR="006A5046" w:rsidRPr="002C111C" w:rsidRDefault="006A5046" w:rsidP="00990F5E">
      <w:pPr>
        <w:pStyle w:val="ListParagraph"/>
        <w:contextualSpacing w:val="0"/>
        <w:jc w:val="both"/>
        <w:rPr>
          <w:rFonts w:ascii="Sylfaen" w:hAnsi="Sylfaen"/>
          <w:lang w:val="hy-AM"/>
        </w:rPr>
      </w:pPr>
    </w:p>
    <w:p w:rsidR="00AF416C" w:rsidRPr="002C111C" w:rsidRDefault="00AF416C" w:rsidP="00F833A4">
      <w:pPr>
        <w:pStyle w:val="ListParagraph"/>
        <w:ind w:left="0"/>
        <w:contextualSpacing w:val="0"/>
        <w:jc w:val="both"/>
        <w:rPr>
          <w:rFonts w:ascii="Sylfaen" w:hAnsi="Sylfaen"/>
          <w:lang w:val="hy-AM"/>
        </w:rPr>
      </w:pPr>
    </w:p>
    <w:p w:rsidR="00AF416C" w:rsidRPr="002C111C" w:rsidRDefault="00AF416C" w:rsidP="005E3712">
      <w:pPr>
        <w:pStyle w:val="ListParagraph"/>
        <w:contextualSpacing w:val="0"/>
        <w:jc w:val="both"/>
        <w:rPr>
          <w:rFonts w:ascii="Sylfaen" w:hAnsi="Sylfaen"/>
          <w:lang w:val="hy-AM"/>
        </w:rPr>
      </w:pPr>
    </w:p>
    <w:bookmarkEnd w:id="17"/>
    <w:p w:rsidR="006A5046" w:rsidRPr="002C111C" w:rsidRDefault="006A5046" w:rsidP="006A5046">
      <w:pPr>
        <w:tabs>
          <w:tab w:val="left" w:pos="7680"/>
        </w:tabs>
        <w:spacing w:after="240"/>
        <w:jc w:val="both"/>
        <w:rPr>
          <w:rFonts w:ascii="Sylfaen" w:hAnsi="Sylfaen"/>
          <w:b/>
          <w:sz w:val="28"/>
          <w:szCs w:val="28"/>
          <w:lang w:val="hy-AM"/>
        </w:rPr>
      </w:pPr>
      <w:r w:rsidRPr="002C111C">
        <w:rPr>
          <w:rFonts w:ascii="Sylfaen" w:hAnsi="Sylfaen"/>
          <w:b/>
          <w:sz w:val="28"/>
          <w:szCs w:val="28"/>
          <w:lang w:val="hy-AM"/>
        </w:rPr>
        <w:t xml:space="preserve">6. </w:t>
      </w:r>
      <w:r w:rsidR="00990F5E" w:rsidRPr="002C111C">
        <w:rPr>
          <w:rFonts w:ascii="Sylfaen" w:hAnsi="Sylfaen"/>
          <w:b/>
          <w:sz w:val="28"/>
          <w:szCs w:val="28"/>
          <w:lang w:val="hy-AM"/>
        </w:rPr>
        <w:t>Հավելվածներ</w:t>
      </w:r>
      <w:r w:rsidRPr="002C111C">
        <w:rPr>
          <w:rFonts w:ascii="Sylfaen" w:hAnsi="Sylfaen"/>
          <w:b/>
          <w:sz w:val="28"/>
          <w:szCs w:val="28"/>
          <w:lang w:val="hy-AM"/>
        </w:rPr>
        <w:tab/>
      </w:r>
    </w:p>
    <w:p w:rsidR="006A5046" w:rsidRPr="002C111C" w:rsidRDefault="00990F5E" w:rsidP="007B6D73">
      <w:pPr>
        <w:pStyle w:val="BodyTextIndent3"/>
        <w:numPr>
          <w:ilvl w:val="0"/>
          <w:numId w:val="13"/>
        </w:numPr>
        <w:jc w:val="left"/>
        <w:rPr>
          <w:rFonts w:ascii="Sylfaen" w:hAnsi="Sylfaen"/>
          <w:lang w:val="hy-AM"/>
        </w:rPr>
      </w:pPr>
      <w:bookmarkStart w:id="18" w:name="ТТ"/>
      <w:r w:rsidRPr="002C111C">
        <w:rPr>
          <w:rFonts w:ascii="Sylfaen" w:hAnsi="Sylfaen"/>
          <w:b/>
          <w:lang w:val="hy-AM"/>
        </w:rPr>
        <w:t>Հավելված</w:t>
      </w:r>
      <w:r w:rsidR="006A5046" w:rsidRPr="002C111C">
        <w:rPr>
          <w:rFonts w:ascii="Sylfaen" w:hAnsi="Sylfaen"/>
          <w:b/>
          <w:lang w:val="hy-AM"/>
        </w:rPr>
        <w:t xml:space="preserve"> 1</w:t>
      </w:r>
      <w:r w:rsidRPr="002C111C">
        <w:rPr>
          <w:rFonts w:ascii="Sylfaen" w:hAnsi="Sylfaen"/>
          <w:lang w:val="hy-AM"/>
        </w:rPr>
        <w:t>՝</w:t>
      </w:r>
      <w:r w:rsidR="006A5046" w:rsidRPr="002C111C">
        <w:rPr>
          <w:rFonts w:ascii="Sylfaen" w:hAnsi="Sylfaen"/>
          <w:lang w:val="hy-AM"/>
        </w:rPr>
        <w:t xml:space="preserve"> </w:t>
      </w:r>
      <w:r w:rsidRPr="002C111C">
        <w:rPr>
          <w:rFonts w:ascii="Sylfaen" w:hAnsi="Sylfaen"/>
          <w:i/>
          <w:lang w:val="hy-AM"/>
        </w:rPr>
        <w:t>Տեխնիկական պահանջներ</w:t>
      </w:r>
    </w:p>
    <w:bookmarkEnd w:id="18"/>
    <w:p w:rsidR="006A5046" w:rsidRPr="002C111C" w:rsidRDefault="000F2C8F" w:rsidP="000F2C8F">
      <w:pPr>
        <w:pStyle w:val="BodyTextIndent3"/>
        <w:tabs>
          <w:tab w:val="left" w:pos="2059"/>
        </w:tabs>
        <w:ind w:left="720"/>
        <w:jc w:val="left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ab/>
      </w:r>
      <w:r>
        <w:rPr>
          <w:rFonts w:ascii="Sylfaen" w:hAnsi="Sylfaen"/>
          <w:lang w:val="hy-AM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4pt;height:49.55pt" o:ole="">
            <v:imagedata r:id="rId15" o:title=""/>
          </v:shape>
          <o:OLEObject Type="Embed" ProgID="AcroExch.Document.7" ShapeID="_x0000_i1025" DrawAspect="Icon" ObjectID="_1485713966" r:id="rId16"/>
        </w:object>
      </w:r>
    </w:p>
    <w:p w:rsidR="006A5046" w:rsidRPr="00AC2D33" w:rsidRDefault="00990F5E" w:rsidP="007B6D73">
      <w:pPr>
        <w:pStyle w:val="BodyTextIndent3"/>
        <w:numPr>
          <w:ilvl w:val="0"/>
          <w:numId w:val="13"/>
        </w:numPr>
        <w:jc w:val="left"/>
        <w:rPr>
          <w:rFonts w:ascii="Sylfaen" w:hAnsi="Sylfaen"/>
          <w:b/>
          <w:lang w:val="hy-AM"/>
        </w:rPr>
      </w:pPr>
      <w:bookmarkStart w:id="19" w:name="КПиТСО"/>
      <w:r w:rsidRPr="002C111C">
        <w:rPr>
          <w:rFonts w:ascii="Sylfaen" w:hAnsi="Sylfaen"/>
          <w:b/>
          <w:lang w:val="hy-AM"/>
        </w:rPr>
        <w:t>Հավելված 2՝</w:t>
      </w:r>
      <w:r w:rsidR="006A5046" w:rsidRPr="00AC2D33">
        <w:rPr>
          <w:rFonts w:ascii="Sylfaen" w:hAnsi="Sylfaen"/>
          <w:b/>
          <w:lang w:val="hy-AM"/>
        </w:rPr>
        <w:t xml:space="preserve"> </w:t>
      </w:r>
      <w:r w:rsidRPr="00AC2D33">
        <w:rPr>
          <w:rFonts w:ascii="Sylfaen" w:hAnsi="Sylfaen"/>
          <w:b/>
          <w:lang w:val="hy-AM"/>
        </w:rPr>
        <w:t>Կոմերցիոն առաջարկ</w:t>
      </w:r>
      <w:r w:rsidR="006A5046" w:rsidRPr="00AC2D33">
        <w:rPr>
          <w:rFonts w:ascii="Sylfaen" w:hAnsi="Sylfaen"/>
          <w:b/>
          <w:lang w:val="hy-AM"/>
        </w:rPr>
        <w:t xml:space="preserve"> (</w:t>
      </w:r>
      <w:r w:rsidRPr="00AC2D33">
        <w:rPr>
          <w:rFonts w:ascii="Sylfaen" w:hAnsi="Sylfaen"/>
          <w:b/>
          <w:lang w:val="hy-AM"/>
        </w:rPr>
        <w:t>ձևանմուշ</w:t>
      </w:r>
      <w:r w:rsidR="006A5046" w:rsidRPr="00AC2D33">
        <w:rPr>
          <w:rFonts w:ascii="Sylfaen" w:hAnsi="Sylfaen"/>
          <w:b/>
          <w:lang w:val="hy-AM"/>
        </w:rPr>
        <w:t>)</w:t>
      </w:r>
    </w:p>
    <w:p w:rsidR="009A395E" w:rsidRPr="00AC2D33" w:rsidRDefault="000F2C8F" w:rsidP="000F2C8F">
      <w:pPr>
        <w:pStyle w:val="BodyTextIndent3"/>
        <w:tabs>
          <w:tab w:val="left" w:pos="2059"/>
        </w:tabs>
        <w:ind w:left="720"/>
        <w:jc w:val="left"/>
        <w:rPr>
          <w:rFonts w:ascii="Sylfaen" w:hAnsi="Sylfaen"/>
          <w:b/>
          <w:lang w:val="hy-AM"/>
        </w:rPr>
      </w:pPr>
      <w:bookmarkStart w:id="20" w:name="РД"/>
      <w:bookmarkEnd w:id="19"/>
      <w:r>
        <w:rPr>
          <w:rFonts w:ascii="Sylfaen" w:hAnsi="Sylfaen"/>
          <w:b/>
          <w:lang w:val="hy-AM"/>
        </w:rPr>
        <w:tab/>
      </w:r>
      <w:r>
        <w:rPr>
          <w:rFonts w:ascii="Sylfaen" w:hAnsi="Sylfaen"/>
          <w:b/>
          <w:lang w:val="hy-AM"/>
        </w:rPr>
        <w:object w:dxaOrig="1550" w:dyaOrig="991">
          <v:shape id="_x0000_i1026" type="#_x0000_t75" style="width:77.4pt;height:49.55pt" o:ole="">
            <v:imagedata r:id="rId17" o:title=""/>
          </v:shape>
          <o:OLEObject Type="Embed" ProgID="Excel.Sheet.12" ShapeID="_x0000_i1026" DrawAspect="Icon" ObjectID="_1485713967" r:id="rId18"/>
        </w:object>
      </w:r>
    </w:p>
    <w:p w:rsidR="00350A49" w:rsidRPr="00AC2D33" w:rsidRDefault="00990F5E" w:rsidP="00AC2D33">
      <w:pPr>
        <w:pStyle w:val="BodyTextIndent3"/>
        <w:numPr>
          <w:ilvl w:val="0"/>
          <w:numId w:val="13"/>
        </w:numPr>
        <w:jc w:val="left"/>
        <w:rPr>
          <w:rFonts w:ascii="Sylfaen" w:hAnsi="Sylfaen"/>
          <w:b/>
          <w:lang w:val="hy-AM"/>
        </w:rPr>
      </w:pPr>
      <w:r w:rsidRPr="002C111C">
        <w:rPr>
          <w:rFonts w:ascii="Sylfaen" w:hAnsi="Sylfaen"/>
          <w:b/>
          <w:lang w:val="hy-AM"/>
        </w:rPr>
        <w:t xml:space="preserve">Հավելված </w:t>
      </w:r>
      <w:r w:rsidR="00350A49" w:rsidRPr="002C111C">
        <w:rPr>
          <w:rFonts w:ascii="Sylfaen" w:hAnsi="Sylfaen"/>
          <w:b/>
          <w:lang w:val="hy-AM"/>
        </w:rPr>
        <w:t xml:space="preserve"> 3</w:t>
      </w:r>
      <w:r w:rsidRPr="002C111C">
        <w:rPr>
          <w:rFonts w:ascii="Sylfaen" w:hAnsi="Sylfaen"/>
          <w:b/>
          <w:lang w:val="hy-AM"/>
        </w:rPr>
        <w:t>՝</w:t>
      </w:r>
      <w:r w:rsidR="00350A49" w:rsidRPr="00AC2D33">
        <w:rPr>
          <w:rFonts w:ascii="Sylfaen" w:hAnsi="Sylfaen"/>
          <w:b/>
          <w:lang w:val="hy-AM"/>
        </w:rPr>
        <w:t xml:space="preserve"> </w:t>
      </w:r>
      <w:r w:rsidR="00AC2D33" w:rsidRPr="00AC2D33">
        <w:rPr>
          <w:rFonts w:ascii="Sylfaen" w:hAnsi="Sylfaen"/>
          <w:b/>
          <w:lang w:val="hy-AM"/>
        </w:rPr>
        <w:t>Շրջանակային</w:t>
      </w:r>
      <w:r w:rsidRPr="00AC2D33">
        <w:rPr>
          <w:rFonts w:ascii="Sylfaen" w:hAnsi="Sylfaen"/>
          <w:b/>
          <w:lang w:val="hy-AM"/>
        </w:rPr>
        <w:t xml:space="preserve"> պայմանագիր</w:t>
      </w:r>
      <w:r w:rsidR="00350A49" w:rsidRPr="00AC2D33">
        <w:rPr>
          <w:rFonts w:ascii="Sylfaen" w:hAnsi="Sylfaen"/>
          <w:b/>
          <w:lang w:val="hy-AM"/>
        </w:rPr>
        <w:t xml:space="preserve"> (</w:t>
      </w:r>
      <w:r w:rsidRPr="00AC2D33">
        <w:rPr>
          <w:rFonts w:ascii="Sylfaen" w:hAnsi="Sylfaen"/>
          <w:b/>
          <w:lang w:val="hy-AM"/>
        </w:rPr>
        <w:t>ձևանմուշ</w:t>
      </w:r>
      <w:r w:rsidR="00350A49" w:rsidRPr="00AC2D33">
        <w:rPr>
          <w:rFonts w:ascii="Sylfaen" w:hAnsi="Sylfaen"/>
          <w:b/>
          <w:lang w:val="hy-AM"/>
        </w:rPr>
        <w:t>)</w:t>
      </w:r>
    </w:p>
    <w:p w:rsidR="009A395E" w:rsidRPr="00AC2D33" w:rsidRDefault="000F2C8F" w:rsidP="000F2C8F">
      <w:pPr>
        <w:pStyle w:val="BodyTextIndent3"/>
        <w:tabs>
          <w:tab w:val="left" w:pos="2013"/>
        </w:tabs>
        <w:ind w:left="360"/>
        <w:jc w:val="left"/>
        <w:rPr>
          <w:rFonts w:ascii="Sylfaen" w:hAnsi="Sylfaen"/>
          <w:b/>
          <w:lang w:val="hy-AM"/>
        </w:rPr>
      </w:pPr>
      <w:bookmarkStart w:id="21" w:name="ЗОСТТ"/>
      <w:r>
        <w:rPr>
          <w:rFonts w:ascii="Sylfaen" w:hAnsi="Sylfaen"/>
          <w:b/>
          <w:lang w:val="hy-AM"/>
        </w:rPr>
        <w:tab/>
      </w:r>
      <w:r>
        <w:rPr>
          <w:rFonts w:ascii="Sylfaen" w:hAnsi="Sylfaen"/>
          <w:b/>
          <w:lang w:val="hy-AM"/>
        </w:rPr>
        <w:object w:dxaOrig="1550" w:dyaOrig="991">
          <v:shape id="_x0000_i1027" type="#_x0000_t75" style="width:77.4pt;height:49.55pt" o:ole="">
            <v:imagedata r:id="rId19" o:title=""/>
          </v:shape>
          <o:OLEObject Type="Embed" ProgID="Word.Document.8" ShapeID="_x0000_i1027" DrawAspect="Icon" ObjectID="_1485713968" r:id="rId20">
            <o:FieldCodes>\s</o:FieldCodes>
          </o:OLEObject>
        </w:object>
      </w:r>
    </w:p>
    <w:p w:rsidR="00AC2D33" w:rsidRPr="00AC2D33" w:rsidRDefault="00990F5E" w:rsidP="00AC2D33">
      <w:pPr>
        <w:pStyle w:val="BodyTextIndent3"/>
        <w:numPr>
          <w:ilvl w:val="0"/>
          <w:numId w:val="13"/>
        </w:numPr>
        <w:jc w:val="left"/>
        <w:rPr>
          <w:rFonts w:ascii="Sylfaen" w:hAnsi="Sylfaen"/>
          <w:b/>
          <w:lang w:val="hy-AM"/>
        </w:rPr>
      </w:pPr>
      <w:r w:rsidRPr="002C111C">
        <w:rPr>
          <w:rFonts w:ascii="Sylfaen" w:hAnsi="Sylfaen"/>
          <w:b/>
          <w:lang w:val="hy-AM"/>
        </w:rPr>
        <w:t>Հավելված</w:t>
      </w:r>
      <w:r w:rsidR="006D1289" w:rsidRPr="002C111C">
        <w:rPr>
          <w:rFonts w:ascii="Sylfaen" w:hAnsi="Sylfaen"/>
          <w:b/>
          <w:lang w:val="hy-AM"/>
        </w:rPr>
        <w:t xml:space="preserve"> 4</w:t>
      </w:r>
      <w:r w:rsidRPr="002C111C">
        <w:rPr>
          <w:rFonts w:ascii="Sylfaen" w:hAnsi="Sylfaen"/>
          <w:b/>
          <w:lang w:val="hy-AM"/>
        </w:rPr>
        <w:t>՝</w:t>
      </w:r>
      <w:r w:rsidR="006D1289" w:rsidRPr="00AC2D33">
        <w:rPr>
          <w:rFonts w:ascii="Sylfaen" w:hAnsi="Sylfaen"/>
          <w:b/>
          <w:lang w:val="hy-AM"/>
        </w:rPr>
        <w:t xml:space="preserve"> </w:t>
      </w:r>
      <w:r w:rsidR="00AC2D33" w:rsidRPr="00AC2D33">
        <w:rPr>
          <w:rFonts w:ascii="Sylfaen" w:hAnsi="Sylfaen"/>
          <w:b/>
          <w:lang w:val="hy-AM"/>
        </w:rPr>
        <w:t>Գաղտնի տեղեկատվության չհրապարակման համաձայնագիր (ձևանմուշ)</w:t>
      </w:r>
    </w:p>
    <w:bookmarkEnd w:id="20"/>
    <w:bookmarkEnd w:id="21"/>
    <w:p w:rsidR="006A5046" w:rsidRPr="00AC2D33" w:rsidRDefault="000F2C8F" w:rsidP="000F2C8F">
      <w:pPr>
        <w:pStyle w:val="BodyTextIndent3"/>
        <w:tabs>
          <w:tab w:val="left" w:pos="2137"/>
        </w:tabs>
        <w:ind w:left="360"/>
        <w:jc w:val="left"/>
        <w:rPr>
          <w:rFonts w:ascii="Sylfaen" w:hAnsi="Sylfaen"/>
          <w:b/>
          <w:lang w:val="hy-AM"/>
        </w:rPr>
      </w:pPr>
      <w:r>
        <w:rPr>
          <w:rFonts w:ascii="Sylfaen" w:hAnsi="Sylfaen"/>
          <w:b/>
          <w:lang w:val="hy-AM"/>
        </w:rPr>
        <w:tab/>
      </w:r>
      <w:r>
        <w:rPr>
          <w:rFonts w:ascii="Sylfaen" w:hAnsi="Sylfaen"/>
          <w:b/>
          <w:lang w:val="hy-AM"/>
        </w:rPr>
        <w:object w:dxaOrig="1550" w:dyaOrig="991">
          <v:shape id="_x0000_i1028" type="#_x0000_t75" style="width:77.4pt;height:49.55pt" o:ole="">
            <v:imagedata r:id="rId21" o:title=""/>
          </v:shape>
          <o:OLEObject Type="Embed" ProgID="Word.Document.8" ShapeID="_x0000_i1028" DrawAspect="Icon" ObjectID="_1485713969" r:id="rId22">
            <o:FieldCodes>\s</o:FieldCodes>
          </o:OLEObject>
        </w:object>
      </w:r>
    </w:p>
    <w:p w:rsidR="00AC2D33" w:rsidRPr="00AC2D33" w:rsidRDefault="00990F5E" w:rsidP="00AC2D33">
      <w:pPr>
        <w:pStyle w:val="BodyTextIndent3"/>
        <w:numPr>
          <w:ilvl w:val="0"/>
          <w:numId w:val="13"/>
        </w:numPr>
        <w:jc w:val="left"/>
        <w:rPr>
          <w:rFonts w:ascii="Sylfaen" w:hAnsi="Sylfaen"/>
          <w:b/>
          <w:lang w:val="hy-AM"/>
        </w:rPr>
      </w:pPr>
      <w:bookmarkStart w:id="22" w:name="АУ"/>
      <w:r w:rsidRPr="002C111C">
        <w:rPr>
          <w:rFonts w:ascii="Sylfaen" w:hAnsi="Sylfaen"/>
          <w:b/>
          <w:lang w:val="hy-AM"/>
        </w:rPr>
        <w:t xml:space="preserve">Հավելված </w:t>
      </w:r>
      <w:r w:rsidR="006A5046" w:rsidRPr="002C111C">
        <w:rPr>
          <w:rFonts w:ascii="Sylfaen" w:hAnsi="Sylfaen"/>
          <w:b/>
          <w:lang w:val="hy-AM"/>
        </w:rPr>
        <w:t xml:space="preserve"> </w:t>
      </w:r>
      <w:r w:rsidR="006A60D1" w:rsidRPr="002C111C">
        <w:rPr>
          <w:rFonts w:ascii="Sylfaen" w:hAnsi="Sylfaen"/>
          <w:b/>
          <w:lang w:val="hy-AM"/>
        </w:rPr>
        <w:t>5</w:t>
      </w:r>
      <w:r w:rsidRPr="002C111C">
        <w:rPr>
          <w:rFonts w:ascii="Sylfaen" w:hAnsi="Sylfaen"/>
          <w:b/>
          <w:lang w:val="hy-AM"/>
        </w:rPr>
        <w:t>՝</w:t>
      </w:r>
      <w:r w:rsidR="006A5046" w:rsidRPr="00AC2D33">
        <w:rPr>
          <w:rFonts w:ascii="Sylfaen" w:hAnsi="Sylfaen"/>
          <w:b/>
          <w:lang w:val="hy-AM"/>
        </w:rPr>
        <w:t xml:space="preserve"> </w:t>
      </w:r>
      <w:r w:rsidR="00AC2D33" w:rsidRPr="00AC2D33">
        <w:rPr>
          <w:rFonts w:ascii="Sylfaen" w:hAnsi="Sylfaen"/>
          <w:b/>
          <w:lang w:val="hy-AM"/>
        </w:rPr>
        <w:t>Տեխնիկական պահանջներին համապատասխանության հայտարարագիր</w:t>
      </w:r>
    </w:p>
    <w:bookmarkEnd w:id="22"/>
    <w:p w:rsidR="006A5046" w:rsidRPr="00AC2D33" w:rsidRDefault="000F2C8F" w:rsidP="000F2C8F">
      <w:pPr>
        <w:pStyle w:val="BodyTextIndent3"/>
        <w:tabs>
          <w:tab w:val="left" w:pos="2307"/>
        </w:tabs>
        <w:ind w:left="360"/>
        <w:jc w:val="left"/>
        <w:rPr>
          <w:rFonts w:ascii="Sylfaen" w:hAnsi="Sylfaen"/>
          <w:b/>
          <w:lang w:val="hy-AM"/>
        </w:rPr>
      </w:pPr>
      <w:r>
        <w:rPr>
          <w:rFonts w:ascii="Sylfaen" w:hAnsi="Sylfaen"/>
          <w:b/>
          <w:lang w:val="hy-AM"/>
        </w:rPr>
        <w:tab/>
      </w:r>
      <w:r>
        <w:rPr>
          <w:rFonts w:ascii="Sylfaen" w:hAnsi="Sylfaen"/>
          <w:b/>
          <w:lang w:val="hy-AM"/>
        </w:rPr>
        <w:object w:dxaOrig="1550" w:dyaOrig="991">
          <v:shape id="_x0000_i1029" type="#_x0000_t75" style="width:77.4pt;height:49.55pt" o:ole="">
            <v:imagedata r:id="rId23" o:title=""/>
          </v:shape>
          <o:OLEObject Type="Embed" ProgID="Word.Document.12" ShapeID="_x0000_i1029" DrawAspect="Icon" ObjectID="_1485713970" r:id="rId24"/>
        </w:object>
      </w:r>
    </w:p>
    <w:p w:rsidR="004E6FA9" w:rsidRPr="00AC2D33" w:rsidRDefault="00990F5E" w:rsidP="00AC2D33">
      <w:pPr>
        <w:pStyle w:val="BodyTextIndent3"/>
        <w:numPr>
          <w:ilvl w:val="0"/>
          <w:numId w:val="13"/>
        </w:numPr>
        <w:jc w:val="left"/>
        <w:rPr>
          <w:rFonts w:ascii="Sylfaen" w:hAnsi="Sylfaen"/>
          <w:b/>
          <w:lang w:val="hy-AM"/>
        </w:rPr>
      </w:pPr>
      <w:bookmarkStart w:id="23" w:name="NDA"/>
      <w:r w:rsidRPr="00AC2D33">
        <w:rPr>
          <w:rFonts w:ascii="Sylfaen" w:hAnsi="Sylfaen"/>
          <w:b/>
          <w:lang w:val="hy-AM"/>
        </w:rPr>
        <w:t>Հավելված</w:t>
      </w:r>
      <w:r w:rsidR="004E6FA9" w:rsidRPr="00AC2D33">
        <w:rPr>
          <w:rFonts w:ascii="Sylfaen" w:hAnsi="Sylfaen"/>
          <w:b/>
          <w:lang w:val="hy-AM"/>
        </w:rPr>
        <w:t xml:space="preserve"> 6</w:t>
      </w:r>
      <w:r w:rsidRPr="00AC2D33">
        <w:rPr>
          <w:rFonts w:ascii="Sylfaen" w:hAnsi="Sylfaen"/>
          <w:b/>
          <w:lang w:val="hy-AM"/>
        </w:rPr>
        <w:t>՝</w:t>
      </w:r>
      <w:r w:rsidR="004E6FA9" w:rsidRPr="00AC2D33">
        <w:rPr>
          <w:rFonts w:ascii="Sylfaen" w:hAnsi="Sylfaen"/>
          <w:b/>
          <w:lang w:val="hy-AM"/>
        </w:rPr>
        <w:t xml:space="preserve"> </w:t>
      </w:r>
      <w:bookmarkEnd w:id="23"/>
      <w:r w:rsidR="00AC2D33" w:rsidRPr="00AC2D33">
        <w:rPr>
          <w:rFonts w:ascii="Sylfaen" w:hAnsi="Sylfaen"/>
          <w:b/>
          <w:lang w:val="hy-AM"/>
        </w:rPr>
        <w:t>Շահագրգռվածության բացակայության մասին նամակ (ձևանմուշ)</w:t>
      </w:r>
    </w:p>
    <w:p w:rsidR="00AC2D33" w:rsidRDefault="000F2C8F" w:rsidP="000F2C8F">
      <w:pPr>
        <w:pStyle w:val="ListParagraph"/>
        <w:tabs>
          <w:tab w:val="left" w:pos="2199"/>
        </w:tabs>
        <w:rPr>
          <w:rFonts w:ascii="Sylfaen" w:hAnsi="Sylfaen"/>
          <w:b/>
          <w:lang w:val="hy-AM"/>
        </w:rPr>
      </w:pPr>
      <w:r>
        <w:rPr>
          <w:rFonts w:ascii="Sylfaen" w:hAnsi="Sylfaen"/>
          <w:b/>
          <w:lang w:val="hy-AM"/>
        </w:rPr>
        <w:tab/>
      </w:r>
      <w:r>
        <w:rPr>
          <w:rFonts w:ascii="Sylfaen" w:hAnsi="Sylfaen"/>
          <w:b/>
          <w:lang w:val="hy-AM"/>
        </w:rPr>
        <w:object w:dxaOrig="1550" w:dyaOrig="991">
          <v:shape id="_x0000_i1030" type="#_x0000_t75" style="width:77.4pt;height:49.55pt" o:ole="">
            <v:imagedata r:id="rId25" o:title=""/>
          </v:shape>
          <o:OLEObject Type="Embed" ProgID="Word.Document.8" ShapeID="_x0000_i1030" DrawAspect="Icon" ObjectID="_1485713971" r:id="rId26">
            <o:FieldCodes>\s</o:FieldCodes>
          </o:OLEObject>
        </w:object>
      </w:r>
    </w:p>
    <w:p w:rsidR="00AC2D33" w:rsidRPr="00AC2D33" w:rsidRDefault="00AC2D33" w:rsidP="00AC2D33">
      <w:pPr>
        <w:pStyle w:val="BodyTextIndent3"/>
        <w:ind w:left="720"/>
        <w:jc w:val="left"/>
        <w:rPr>
          <w:rFonts w:ascii="Sylfaen" w:hAnsi="Sylfaen"/>
          <w:b/>
          <w:lang w:val="hy-AM"/>
        </w:rPr>
      </w:pPr>
    </w:p>
    <w:p w:rsidR="00AC2D33" w:rsidRPr="00AC2D33" w:rsidRDefault="00990F5E" w:rsidP="00AC2D33">
      <w:pPr>
        <w:pStyle w:val="BodyTextIndent3"/>
        <w:numPr>
          <w:ilvl w:val="0"/>
          <w:numId w:val="13"/>
        </w:numPr>
        <w:jc w:val="left"/>
        <w:rPr>
          <w:rFonts w:ascii="Sylfaen" w:hAnsi="Sylfaen"/>
          <w:b/>
          <w:lang w:val="hy-AM"/>
        </w:rPr>
      </w:pPr>
      <w:bookmarkStart w:id="24" w:name="ПоН"/>
      <w:r w:rsidRPr="002C111C">
        <w:rPr>
          <w:rFonts w:ascii="Sylfaen" w:hAnsi="Sylfaen"/>
          <w:b/>
          <w:lang w:val="hy-AM"/>
        </w:rPr>
        <w:t>Հավելված</w:t>
      </w:r>
      <w:r w:rsidR="005E3712" w:rsidRPr="002C111C">
        <w:rPr>
          <w:rFonts w:ascii="Sylfaen" w:hAnsi="Sylfaen"/>
          <w:b/>
          <w:lang w:val="hy-AM"/>
        </w:rPr>
        <w:t xml:space="preserve"> 7</w:t>
      </w:r>
      <w:r w:rsidRPr="002C111C">
        <w:rPr>
          <w:rFonts w:ascii="Sylfaen" w:hAnsi="Sylfaen"/>
          <w:b/>
          <w:lang w:val="hy-AM"/>
        </w:rPr>
        <w:t>՝</w:t>
      </w:r>
      <w:r w:rsidR="005E3712" w:rsidRPr="00AC2D33">
        <w:rPr>
          <w:rFonts w:ascii="Sylfaen" w:hAnsi="Sylfaen"/>
          <w:b/>
          <w:lang w:val="hy-AM"/>
        </w:rPr>
        <w:t xml:space="preserve"> </w:t>
      </w:r>
      <w:r w:rsidR="00AC2D33" w:rsidRPr="00AC2D33">
        <w:rPr>
          <w:rFonts w:ascii="Sylfaen" w:hAnsi="Sylfaen"/>
          <w:b/>
          <w:lang w:val="hy-AM"/>
        </w:rPr>
        <w:t xml:space="preserve">Էլեկտրոնային փաստաթղթերի փոխանցման ակտ (ձևանմուշ) </w:t>
      </w:r>
    </w:p>
    <w:p w:rsidR="005E3712" w:rsidRPr="00AC2D33" w:rsidRDefault="000F2C8F" w:rsidP="000F2C8F">
      <w:pPr>
        <w:pStyle w:val="BodyTextIndent3"/>
        <w:tabs>
          <w:tab w:val="left" w:pos="2137"/>
        </w:tabs>
        <w:ind w:left="720"/>
        <w:jc w:val="left"/>
        <w:rPr>
          <w:rFonts w:ascii="Sylfaen" w:hAnsi="Sylfaen"/>
          <w:b/>
          <w:lang w:val="hy-AM"/>
        </w:rPr>
      </w:pPr>
      <w:r>
        <w:rPr>
          <w:rFonts w:ascii="Sylfaen" w:hAnsi="Sylfaen"/>
          <w:b/>
          <w:lang w:val="hy-AM"/>
        </w:rPr>
        <w:tab/>
      </w:r>
      <w:r>
        <w:rPr>
          <w:rFonts w:ascii="Sylfaen" w:hAnsi="Sylfaen"/>
          <w:b/>
          <w:lang w:val="hy-AM"/>
        </w:rPr>
        <w:object w:dxaOrig="1550" w:dyaOrig="991">
          <v:shape id="_x0000_i1031" type="#_x0000_t75" style="width:77.4pt;height:49.55pt" o:ole="">
            <v:imagedata r:id="rId27" o:title=""/>
          </v:shape>
          <o:OLEObject Type="Embed" ProgID="Word.Document.12" ShapeID="_x0000_i1031" DrawAspect="Icon" ObjectID="_1485713972" r:id="rId28"/>
        </w:object>
      </w:r>
      <w:r w:rsidR="00D64778" w:rsidRPr="00AC2D33">
        <w:rPr>
          <w:rFonts w:ascii="Sylfaen" w:hAnsi="Sylfaen"/>
          <w:b/>
          <w:lang w:val="hy-AM"/>
        </w:rPr>
        <w:br/>
      </w:r>
      <w:bookmarkEnd w:id="24"/>
    </w:p>
    <w:p w:rsidR="00AC2D33" w:rsidRPr="00AC2D33" w:rsidRDefault="00990F5E" w:rsidP="00AC2D33">
      <w:pPr>
        <w:pStyle w:val="BodyTextIndent3"/>
        <w:numPr>
          <w:ilvl w:val="0"/>
          <w:numId w:val="13"/>
        </w:numPr>
        <w:jc w:val="left"/>
        <w:rPr>
          <w:rFonts w:ascii="Sylfaen" w:hAnsi="Sylfaen"/>
          <w:b/>
          <w:lang w:val="hy-AM"/>
        </w:rPr>
      </w:pPr>
      <w:bookmarkStart w:id="25" w:name="Акт"/>
      <w:r w:rsidRPr="002C111C">
        <w:rPr>
          <w:rFonts w:ascii="Sylfaen" w:hAnsi="Sylfaen"/>
          <w:b/>
          <w:lang w:val="hy-AM"/>
        </w:rPr>
        <w:t>Հավելված</w:t>
      </w:r>
      <w:r w:rsidR="006A5046" w:rsidRPr="002C111C">
        <w:rPr>
          <w:rFonts w:ascii="Sylfaen" w:hAnsi="Sylfaen"/>
          <w:b/>
          <w:lang w:val="hy-AM"/>
        </w:rPr>
        <w:t xml:space="preserve"> </w:t>
      </w:r>
      <w:r w:rsidR="005E3712" w:rsidRPr="002C111C">
        <w:rPr>
          <w:rFonts w:ascii="Sylfaen" w:hAnsi="Sylfaen"/>
          <w:b/>
          <w:lang w:val="hy-AM"/>
        </w:rPr>
        <w:t>8</w:t>
      </w:r>
      <w:r w:rsidRPr="00AC2D33">
        <w:rPr>
          <w:rFonts w:ascii="Sylfaen" w:hAnsi="Sylfaen"/>
          <w:b/>
          <w:lang w:val="hy-AM"/>
        </w:rPr>
        <w:t>՝</w:t>
      </w:r>
      <w:r w:rsidR="006A5046" w:rsidRPr="00AC2D33">
        <w:rPr>
          <w:rFonts w:ascii="Sylfaen" w:hAnsi="Sylfaen"/>
          <w:b/>
          <w:lang w:val="hy-AM"/>
        </w:rPr>
        <w:t xml:space="preserve"> </w:t>
      </w:r>
      <w:r w:rsidR="00AC2D33" w:rsidRPr="00AC2D33">
        <w:rPr>
          <w:rFonts w:ascii="Sylfaen" w:hAnsi="Sylfaen"/>
          <w:b/>
          <w:lang w:val="hy-AM"/>
        </w:rPr>
        <w:t>Մասնակցի հարցաթերթիկ (ձևանմուշ)</w:t>
      </w:r>
    </w:p>
    <w:bookmarkEnd w:id="25"/>
    <w:p w:rsidR="000F2C8F" w:rsidRDefault="000F2C8F" w:rsidP="000F2C8F">
      <w:pPr>
        <w:pStyle w:val="BodyTextIndent3"/>
        <w:tabs>
          <w:tab w:val="left" w:pos="2400"/>
        </w:tabs>
        <w:ind w:left="720"/>
        <w:jc w:val="left"/>
        <w:rPr>
          <w:rFonts w:ascii="Sylfaen" w:hAnsi="Sylfaen"/>
          <w:b/>
          <w:lang w:val="en-US"/>
        </w:rPr>
      </w:pPr>
      <w:r>
        <w:rPr>
          <w:rFonts w:ascii="Sylfaen" w:hAnsi="Sylfaen"/>
          <w:b/>
          <w:lang w:val="hy-AM"/>
        </w:rPr>
        <w:tab/>
      </w:r>
    </w:p>
    <w:p w:rsidR="006A5046" w:rsidRPr="00AC2D33" w:rsidRDefault="000F2C8F" w:rsidP="000F2C8F">
      <w:pPr>
        <w:pStyle w:val="BodyTextIndent3"/>
        <w:tabs>
          <w:tab w:val="left" w:pos="2400"/>
        </w:tabs>
        <w:ind w:left="720"/>
        <w:jc w:val="left"/>
        <w:rPr>
          <w:rFonts w:ascii="Sylfaen" w:hAnsi="Sylfaen"/>
          <w:b/>
          <w:lang w:val="hy-AM"/>
        </w:rPr>
      </w:pPr>
      <w:r>
        <w:rPr>
          <w:rFonts w:ascii="Sylfaen" w:hAnsi="Sylfaen"/>
          <w:b/>
          <w:lang w:val="en-US"/>
        </w:rPr>
        <w:t xml:space="preserve">                        </w:t>
      </w:r>
      <w:r>
        <w:rPr>
          <w:rFonts w:ascii="Sylfaen" w:hAnsi="Sylfaen"/>
          <w:b/>
          <w:lang w:val="hy-AM"/>
        </w:rPr>
        <w:object w:dxaOrig="1550" w:dyaOrig="991">
          <v:shape id="_x0000_i1032" type="#_x0000_t75" style="width:77.4pt;height:49.55pt" o:ole="">
            <v:imagedata r:id="rId29" o:title=""/>
          </v:shape>
          <o:OLEObject Type="Embed" ProgID="Excel.Sheet.12" ShapeID="_x0000_i1032" DrawAspect="Icon" ObjectID="_1485713973" r:id="rId30"/>
        </w:object>
      </w:r>
    </w:p>
    <w:p w:rsidR="006C13B5" w:rsidRPr="00AC2D33" w:rsidRDefault="006C13B5" w:rsidP="00AC2D33">
      <w:pPr>
        <w:pStyle w:val="BodyTextIndent3"/>
        <w:ind w:left="720"/>
        <w:jc w:val="left"/>
        <w:rPr>
          <w:rFonts w:ascii="Sylfaen" w:hAnsi="Sylfaen"/>
          <w:b/>
          <w:lang w:val="hy-AM"/>
        </w:rPr>
      </w:pPr>
    </w:p>
    <w:sectPr w:rsidR="006C13B5" w:rsidRPr="00AC2D33" w:rsidSect="004F46C0">
      <w:headerReference w:type="default" r:id="rId31"/>
      <w:footerReference w:type="default" r:id="rId32"/>
      <w:pgSz w:w="11906" w:h="16838" w:code="9"/>
      <w:pgMar w:top="992" w:right="1133" w:bottom="1276" w:left="1276" w:header="360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B6E2C" w:rsidRDefault="00DB6E2C">
      <w:r>
        <w:separator/>
      </w:r>
    </w:p>
  </w:endnote>
  <w:endnote w:type="continuationSeparator" w:id="0">
    <w:p w:rsidR="00DB6E2C" w:rsidRDefault="00DB6E2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2ED5" w:rsidRDefault="00D62ED5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Sylfaen" w:hAnsi="Sylfaen"/>
        <w:sz w:val="16"/>
        <w:lang w:val="en-US"/>
      </w:rPr>
      <w:t xml:space="preserve">Էջ </w:t>
    </w:r>
    <w:r w:rsidR="00CB3D84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CB3D84">
      <w:rPr>
        <w:rFonts w:ascii="Arial" w:hAnsi="Arial"/>
        <w:sz w:val="16"/>
        <w:lang w:val="en-US"/>
      </w:rPr>
      <w:fldChar w:fldCharType="separate"/>
    </w:r>
    <w:r w:rsidR="000F2C8F">
      <w:rPr>
        <w:rFonts w:ascii="Arial" w:hAnsi="Arial"/>
        <w:noProof/>
        <w:sz w:val="16"/>
        <w:lang w:val="en-US"/>
      </w:rPr>
      <w:t>10</w:t>
    </w:r>
    <w:r w:rsidR="00CB3D84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  <w:lang w:val="en-US"/>
      </w:rPr>
      <w:tab/>
    </w:r>
  </w:p>
  <w:p w:rsidR="00D62ED5" w:rsidRDefault="00D62ED5">
    <w:pPr>
      <w:pStyle w:val="Footer"/>
    </w:pP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B6E2C" w:rsidRDefault="00DB6E2C">
      <w:r>
        <w:separator/>
      </w:r>
    </w:p>
  </w:footnote>
  <w:footnote w:type="continuationSeparator" w:id="0">
    <w:p w:rsidR="00DB6E2C" w:rsidRDefault="00DB6E2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509" w:type="dxa"/>
      <w:tblInd w:w="-252" w:type="dxa"/>
      <w:tblBorders>
        <w:bottom w:val="single" w:sz="4" w:space="0" w:color="auto"/>
      </w:tblBorders>
      <w:tblLayout w:type="fixed"/>
      <w:tblLook w:val="00A0"/>
    </w:tblPr>
    <w:tblGrid>
      <w:gridCol w:w="1985"/>
      <w:gridCol w:w="6835"/>
      <w:gridCol w:w="1689"/>
    </w:tblGrid>
    <w:tr w:rsidR="004F46C0" w:rsidRPr="00F42084" w:rsidTr="004F46C0">
      <w:trPr>
        <w:trHeight w:val="991"/>
      </w:trPr>
      <w:tc>
        <w:tcPr>
          <w:tcW w:w="1985" w:type="dxa"/>
        </w:tcPr>
        <w:p w:rsidR="004F46C0" w:rsidRPr="00DB6E2C" w:rsidRDefault="00CB3D84" w:rsidP="004F46C0">
          <w:pPr>
            <w:pStyle w:val="Header"/>
            <w:ind w:hanging="108"/>
            <w:rPr>
              <w:lang w:val="ru-RU" w:eastAsia="ru-RU"/>
            </w:rPr>
          </w:pPr>
          <w:r w:rsidRPr="00DB6E2C">
            <w:rPr>
              <w:noProof/>
              <w:lang w:val="ru-RU" w:eastAsia="ru-RU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3" type="#_x0000_t75" style="width:82.85pt;height:72.75pt;visibility:visible">
                <v:imagedata r:id="rId1" o:title="logoFA_tag-06" cropbottom="7884f"/>
              </v:shape>
            </w:pict>
          </w:r>
        </w:p>
      </w:tc>
      <w:tc>
        <w:tcPr>
          <w:tcW w:w="6835" w:type="dxa"/>
          <w:vAlign w:val="center"/>
        </w:tcPr>
        <w:p w:rsidR="004F46C0" w:rsidRPr="00DE4602" w:rsidRDefault="004F46C0" w:rsidP="00DE4602">
          <w:pPr>
            <w:pStyle w:val="Header"/>
            <w:ind w:right="-18"/>
            <w:jc w:val="center"/>
            <w:rPr>
              <w:b/>
              <w:i/>
              <w:sz w:val="28"/>
              <w:szCs w:val="28"/>
              <w:lang w:val="en-US" w:eastAsia="ru-RU"/>
            </w:rPr>
          </w:pPr>
          <w:r w:rsidRPr="00FC3991">
            <w:rPr>
              <w:rFonts w:ascii="Sylfaen" w:hAnsi="Sylfaen"/>
              <w:sz w:val="28"/>
              <w:szCs w:val="28"/>
              <w:lang w:val="ru-RU" w:eastAsia="ru-RU"/>
            </w:rPr>
            <w:t>«</w:t>
          </w:r>
          <w:r w:rsidRPr="00FC3991">
            <w:rPr>
              <w:rFonts w:ascii="Sylfaen" w:hAnsi="Sylfaen" w:cs="Sylfaen"/>
              <w:sz w:val="28"/>
              <w:szCs w:val="28"/>
              <w:lang w:val="ru-RU" w:eastAsia="ru-RU"/>
            </w:rPr>
            <w:t>ԱՐՄԵՆՏԵԼ</w:t>
          </w:r>
          <w:r w:rsidRPr="00FC3991">
            <w:rPr>
              <w:rFonts w:ascii="Sylfaen" w:hAnsi="Sylfaen"/>
              <w:sz w:val="28"/>
              <w:szCs w:val="28"/>
              <w:lang w:val="ru-RU" w:eastAsia="ru-RU"/>
            </w:rPr>
            <w:t xml:space="preserve">» </w:t>
          </w:r>
          <w:r w:rsidRPr="00FC3991">
            <w:rPr>
              <w:rFonts w:ascii="Sylfaen" w:hAnsi="Sylfaen" w:cs="Sylfaen"/>
              <w:sz w:val="28"/>
              <w:szCs w:val="28"/>
              <w:lang w:val="ru-RU" w:eastAsia="ru-RU"/>
            </w:rPr>
            <w:t>ՓԲԸ</w:t>
          </w:r>
          <w:r w:rsidRPr="00FC3991">
            <w:rPr>
              <w:rFonts w:ascii="Sylfaen" w:hAnsi="Sylfaen"/>
              <w:sz w:val="28"/>
              <w:szCs w:val="28"/>
              <w:lang w:val="ru-RU" w:eastAsia="ru-RU"/>
            </w:rPr>
            <w:t xml:space="preserve"> </w:t>
          </w:r>
          <w:r w:rsidR="00DE4602">
            <w:rPr>
              <w:rFonts w:ascii="Sylfaen" w:hAnsi="Sylfaen" w:cs="Sylfaen"/>
              <w:sz w:val="28"/>
              <w:szCs w:val="28"/>
              <w:lang w:val="en-US" w:eastAsia="ru-RU"/>
            </w:rPr>
            <w:t xml:space="preserve">ՎԱՃԱՌՔԻ և ՍՊԱՍԱՐԿՄԱՆ ԳՐԱՍԵՆՅԱԿՆԵՐԻ ՆԵՐՔԻՆ և ԱՐՏԱՔԻՆ ՁևԱՎՈՐՄԱՆ ԱՇԽԱՏԱՆՔՆԵՐԻ ՄԱՏԱԿԱՐԱՐԻ ԲԱՑ ՏԵՆԴԵՐ  </w:t>
          </w:r>
          <w:r w:rsidR="00DE4602" w:rsidRPr="00DE4602">
            <w:rPr>
              <w:rFonts w:ascii="Sylfaen" w:hAnsi="Sylfaen" w:cs="Sylfaen"/>
              <w:sz w:val="28"/>
              <w:szCs w:val="28"/>
              <w:lang w:val="en-US" w:eastAsia="ru-RU"/>
            </w:rPr>
            <w:t>ARM</w:t>
          </w:r>
          <w:r w:rsidR="00DE4602">
            <w:rPr>
              <w:rFonts w:ascii="Sylfaen" w:hAnsi="Sylfaen" w:cs="Sylfaen"/>
              <w:sz w:val="28"/>
              <w:szCs w:val="28"/>
              <w:lang w:val="en-US" w:eastAsia="ru-RU"/>
            </w:rPr>
            <w:t>-T 005/15 1 ՏԱՐՈՎ</w:t>
          </w:r>
        </w:p>
      </w:tc>
      <w:tc>
        <w:tcPr>
          <w:tcW w:w="1689" w:type="dxa"/>
          <w:vAlign w:val="center"/>
        </w:tcPr>
        <w:p w:rsidR="004F46C0" w:rsidRPr="00DB6E2C" w:rsidRDefault="004F46C0" w:rsidP="004F46C0">
          <w:pPr>
            <w:pStyle w:val="Header"/>
            <w:jc w:val="center"/>
            <w:rPr>
              <w:lang w:val="ru-RU" w:eastAsia="ru-RU"/>
            </w:rPr>
          </w:pPr>
          <w:r>
            <w:rPr>
              <w:rFonts w:ascii="Sylfaen" w:hAnsi="Sylfaen"/>
              <w:lang w:val="en-US" w:eastAsia="ru-RU"/>
            </w:rPr>
            <w:t>ՏԵՆԴԵՐԻ ՄԱՍՆԱԿՑԻ ՀՐԱՀԱՆԳ</w:t>
          </w:r>
        </w:p>
      </w:tc>
    </w:tr>
  </w:tbl>
  <w:p w:rsidR="00D62ED5" w:rsidRPr="00433297" w:rsidRDefault="00D62ED5">
    <w:pPr>
      <w:pStyle w:val="Header"/>
      <w:rPr>
        <w:lang w:val="en-US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3B7986"/>
    <w:multiLevelType w:val="hybridMultilevel"/>
    <w:tmpl w:val="B128C79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C44669"/>
    <w:multiLevelType w:val="hybridMultilevel"/>
    <w:tmpl w:val="3B5C8638"/>
    <w:lvl w:ilvl="0" w:tplc="88EE92DA">
      <w:start w:val="1"/>
      <w:numFmt w:val="decimal"/>
      <w:lvlText w:val="%1."/>
      <w:lvlJc w:val="left"/>
      <w:pPr>
        <w:ind w:left="360" w:hanging="360"/>
      </w:pPr>
      <w:rPr>
        <w:rFonts w:ascii="Sylfaen" w:eastAsia="Times New Roman" w:hAnsi="Sylfaen" w:cs="Sylfaen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>
    <w:nsid w:val="03B20132"/>
    <w:multiLevelType w:val="hybridMultilevel"/>
    <w:tmpl w:val="4ADEA648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BBA7F8A"/>
    <w:multiLevelType w:val="hybridMultilevel"/>
    <w:tmpl w:val="61CC6D0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F415638"/>
    <w:multiLevelType w:val="hybridMultilevel"/>
    <w:tmpl w:val="ED464AF6"/>
    <w:lvl w:ilvl="0" w:tplc="0419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>
    <w:nsid w:val="14954FA1"/>
    <w:multiLevelType w:val="hybridMultilevel"/>
    <w:tmpl w:val="5BD0B57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AFB4BF1"/>
    <w:multiLevelType w:val="hybridMultilevel"/>
    <w:tmpl w:val="2766C1C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8">
    <w:nsid w:val="1B386948"/>
    <w:multiLevelType w:val="hybridMultilevel"/>
    <w:tmpl w:val="88AEDF1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0">
    <w:nsid w:val="24435AE5"/>
    <w:multiLevelType w:val="hybridMultilevel"/>
    <w:tmpl w:val="9CF61B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6A71A6A"/>
    <w:multiLevelType w:val="hybridMultilevel"/>
    <w:tmpl w:val="2C7A8D1E"/>
    <w:lvl w:ilvl="0" w:tplc="61F6992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248D00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6EA33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90CCEF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407F0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A18BBC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476F5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3BCE8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304E2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2EEA0FD3"/>
    <w:multiLevelType w:val="hybridMultilevel"/>
    <w:tmpl w:val="D05A96D0"/>
    <w:lvl w:ilvl="0" w:tplc="0419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4">
    <w:nsid w:val="2F47724A"/>
    <w:multiLevelType w:val="hybridMultilevel"/>
    <w:tmpl w:val="9E2EB6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6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3F653DEF"/>
    <w:multiLevelType w:val="hybridMultilevel"/>
    <w:tmpl w:val="83B65E1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4B934CC"/>
    <w:multiLevelType w:val="hybridMultilevel"/>
    <w:tmpl w:val="7E203122"/>
    <w:lvl w:ilvl="0" w:tplc="0409000B">
      <w:start w:val="1"/>
      <w:numFmt w:val="bullet"/>
      <w:lvlText w:val=""/>
      <w:lvlJc w:val="left"/>
      <w:pPr>
        <w:ind w:left="63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606255A"/>
    <w:multiLevelType w:val="hybridMultilevel"/>
    <w:tmpl w:val="984643E4"/>
    <w:lvl w:ilvl="0" w:tplc="E0DAAF66">
      <w:start w:val="1"/>
      <w:numFmt w:val="decimal"/>
      <w:lvlText w:val="%1."/>
      <w:lvlJc w:val="left"/>
      <w:pPr>
        <w:ind w:left="1495" w:hanging="360"/>
      </w:pPr>
      <w:rPr>
        <w:rFonts w:hint="default"/>
        <w:b w:val="0"/>
        <w:color w:val="auto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47304453"/>
    <w:multiLevelType w:val="hybridMultilevel"/>
    <w:tmpl w:val="C9262D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2">
    <w:nsid w:val="4E9B6559"/>
    <w:multiLevelType w:val="hybridMultilevel"/>
    <w:tmpl w:val="B9AED1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F037E5A"/>
    <w:multiLevelType w:val="hybridMultilevel"/>
    <w:tmpl w:val="041059F0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>
    <w:nsid w:val="52832E26"/>
    <w:multiLevelType w:val="hybridMultilevel"/>
    <w:tmpl w:val="35F0A2F0"/>
    <w:lvl w:ilvl="0" w:tplc="04090005">
      <w:start w:val="1"/>
      <w:numFmt w:val="bullet"/>
      <w:lvlText w:val=""/>
      <w:lvlJc w:val="left"/>
      <w:pPr>
        <w:ind w:left="1495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54C7279C"/>
    <w:multiLevelType w:val="hybridMultilevel"/>
    <w:tmpl w:val="9BCEAC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F7F5F81"/>
    <w:multiLevelType w:val="hybridMultilevel"/>
    <w:tmpl w:val="224631E0"/>
    <w:lvl w:ilvl="0" w:tplc="0419000F">
      <w:start w:val="1"/>
      <w:numFmt w:val="decimal"/>
      <w:lvlText w:val="%1."/>
      <w:lvlJc w:val="left"/>
      <w:pPr>
        <w:ind w:left="1713" w:hanging="360"/>
      </w:pPr>
    </w:lvl>
    <w:lvl w:ilvl="1" w:tplc="04190019" w:tentative="1">
      <w:start w:val="1"/>
      <w:numFmt w:val="lowerLetter"/>
      <w:lvlText w:val="%2."/>
      <w:lvlJc w:val="left"/>
      <w:pPr>
        <w:ind w:left="2433" w:hanging="360"/>
      </w:pPr>
    </w:lvl>
    <w:lvl w:ilvl="2" w:tplc="0419001B" w:tentative="1">
      <w:start w:val="1"/>
      <w:numFmt w:val="lowerRoman"/>
      <w:lvlText w:val="%3."/>
      <w:lvlJc w:val="right"/>
      <w:pPr>
        <w:ind w:left="3153" w:hanging="180"/>
      </w:pPr>
    </w:lvl>
    <w:lvl w:ilvl="3" w:tplc="0419000F" w:tentative="1">
      <w:start w:val="1"/>
      <w:numFmt w:val="decimal"/>
      <w:lvlText w:val="%4."/>
      <w:lvlJc w:val="left"/>
      <w:pPr>
        <w:ind w:left="3873" w:hanging="360"/>
      </w:pPr>
    </w:lvl>
    <w:lvl w:ilvl="4" w:tplc="04190019" w:tentative="1">
      <w:start w:val="1"/>
      <w:numFmt w:val="lowerLetter"/>
      <w:lvlText w:val="%5."/>
      <w:lvlJc w:val="left"/>
      <w:pPr>
        <w:ind w:left="4593" w:hanging="360"/>
      </w:pPr>
    </w:lvl>
    <w:lvl w:ilvl="5" w:tplc="0419001B" w:tentative="1">
      <w:start w:val="1"/>
      <w:numFmt w:val="lowerRoman"/>
      <w:lvlText w:val="%6."/>
      <w:lvlJc w:val="right"/>
      <w:pPr>
        <w:ind w:left="5313" w:hanging="180"/>
      </w:pPr>
    </w:lvl>
    <w:lvl w:ilvl="6" w:tplc="0419000F" w:tentative="1">
      <w:start w:val="1"/>
      <w:numFmt w:val="decimal"/>
      <w:lvlText w:val="%7."/>
      <w:lvlJc w:val="left"/>
      <w:pPr>
        <w:ind w:left="6033" w:hanging="360"/>
      </w:pPr>
    </w:lvl>
    <w:lvl w:ilvl="7" w:tplc="04190019" w:tentative="1">
      <w:start w:val="1"/>
      <w:numFmt w:val="lowerLetter"/>
      <w:lvlText w:val="%8."/>
      <w:lvlJc w:val="left"/>
      <w:pPr>
        <w:ind w:left="6753" w:hanging="360"/>
      </w:pPr>
    </w:lvl>
    <w:lvl w:ilvl="8" w:tplc="041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27">
    <w:nsid w:val="65B21BB8"/>
    <w:multiLevelType w:val="hybridMultilevel"/>
    <w:tmpl w:val="3EC0A1E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8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673D5FD9"/>
    <w:multiLevelType w:val="hybridMultilevel"/>
    <w:tmpl w:val="C57A6D9A"/>
    <w:lvl w:ilvl="0" w:tplc="4A9A5EA8">
      <w:start w:val="1"/>
      <w:numFmt w:val="decimal"/>
      <w:lvlText w:val="%1."/>
      <w:lvlJc w:val="left"/>
      <w:pPr>
        <w:ind w:left="1080" w:hanging="360"/>
      </w:pPr>
      <w:rPr>
        <w:lang w:val="ru-RU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6CEF4B6F"/>
    <w:multiLevelType w:val="hybridMultilevel"/>
    <w:tmpl w:val="64E4EA40"/>
    <w:lvl w:ilvl="0" w:tplc="04090005">
      <w:start w:val="1"/>
      <w:numFmt w:val="bullet"/>
      <w:lvlText w:val=""/>
      <w:lvlJc w:val="left"/>
      <w:pPr>
        <w:ind w:left="6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31">
    <w:nsid w:val="7A986512"/>
    <w:multiLevelType w:val="hybridMultilevel"/>
    <w:tmpl w:val="6740714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>
    <w:nsid w:val="7DFC6EC5"/>
    <w:multiLevelType w:val="hybridMultilevel"/>
    <w:tmpl w:val="912CA7E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5"/>
  </w:num>
  <w:num w:numId="3">
    <w:abstractNumId w:val="6"/>
  </w:num>
  <w:num w:numId="4">
    <w:abstractNumId w:val="2"/>
  </w:num>
  <w:num w:numId="5">
    <w:abstractNumId w:val="19"/>
  </w:num>
  <w:num w:numId="6">
    <w:abstractNumId w:val="16"/>
  </w:num>
  <w:num w:numId="7">
    <w:abstractNumId w:val="7"/>
  </w:num>
  <w:num w:numId="8">
    <w:abstractNumId w:val="20"/>
  </w:num>
  <w:num w:numId="9">
    <w:abstractNumId w:val="26"/>
  </w:num>
  <w:num w:numId="10">
    <w:abstractNumId w:val="29"/>
  </w:num>
  <w:num w:numId="11">
    <w:abstractNumId w:val="4"/>
  </w:num>
  <w:num w:numId="12">
    <w:abstractNumId w:val="18"/>
  </w:num>
  <w:num w:numId="13">
    <w:abstractNumId w:val="5"/>
  </w:num>
  <w:num w:numId="14">
    <w:abstractNumId w:val="0"/>
  </w:num>
  <w:num w:numId="15">
    <w:abstractNumId w:val="17"/>
  </w:num>
  <w:num w:numId="16">
    <w:abstractNumId w:val="32"/>
  </w:num>
  <w:num w:numId="17">
    <w:abstractNumId w:val="23"/>
  </w:num>
  <w:num w:numId="18">
    <w:abstractNumId w:val="30"/>
  </w:num>
  <w:num w:numId="19">
    <w:abstractNumId w:val="21"/>
  </w:num>
  <w:num w:numId="20">
    <w:abstractNumId w:val="3"/>
  </w:num>
  <w:num w:numId="21">
    <w:abstractNumId w:val="24"/>
  </w:num>
  <w:num w:numId="22">
    <w:abstractNumId w:val="11"/>
  </w:num>
  <w:num w:numId="23">
    <w:abstractNumId w:val="14"/>
  </w:num>
  <w:num w:numId="24">
    <w:abstractNumId w:val="12"/>
  </w:num>
  <w:num w:numId="25">
    <w:abstractNumId w:val="1"/>
  </w:num>
  <w:num w:numId="26">
    <w:abstractNumId w:val="25"/>
  </w:num>
  <w:num w:numId="27">
    <w:abstractNumId w:val="8"/>
  </w:num>
  <w:num w:numId="28">
    <w:abstractNumId w:val="28"/>
  </w:num>
  <w:num w:numId="29">
    <w:abstractNumId w:val="27"/>
  </w:num>
  <w:num w:numId="30">
    <w:abstractNumId w:val="22"/>
  </w:num>
  <w:num w:numId="31">
    <w:abstractNumId w:val="13"/>
  </w:num>
  <w:num w:numId="32">
    <w:abstractNumId w:val="10"/>
  </w:num>
  <w:num w:numId="33">
    <w:abstractNumId w:val="31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7"/>
  <w:embedSystemFonts/>
  <w:stylePaneFormatFilter w:val="3F01"/>
  <w:doNotTrackMoves/>
  <w:defaultTabStop w:val="708"/>
  <w:noPunctuationKerning/>
  <w:characterSpacingControl w:val="doNotCompress"/>
  <w:hdrShapeDefaults>
    <o:shapedefaults v:ext="edit" spidmax="63490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64326"/>
    <w:rsid w:val="00001C5B"/>
    <w:rsid w:val="00004057"/>
    <w:rsid w:val="00004059"/>
    <w:rsid w:val="0000794A"/>
    <w:rsid w:val="00007A63"/>
    <w:rsid w:val="0001260A"/>
    <w:rsid w:val="00012785"/>
    <w:rsid w:val="000131D1"/>
    <w:rsid w:val="000145D0"/>
    <w:rsid w:val="0001689A"/>
    <w:rsid w:val="00020D9E"/>
    <w:rsid w:val="00022686"/>
    <w:rsid w:val="000237BE"/>
    <w:rsid w:val="00025866"/>
    <w:rsid w:val="00026009"/>
    <w:rsid w:val="00027C98"/>
    <w:rsid w:val="00031E55"/>
    <w:rsid w:val="00032594"/>
    <w:rsid w:val="00034694"/>
    <w:rsid w:val="0003534A"/>
    <w:rsid w:val="0003557E"/>
    <w:rsid w:val="000357AF"/>
    <w:rsid w:val="00035F27"/>
    <w:rsid w:val="00037D22"/>
    <w:rsid w:val="00041AEB"/>
    <w:rsid w:val="00043D8B"/>
    <w:rsid w:val="00045C53"/>
    <w:rsid w:val="000504E5"/>
    <w:rsid w:val="00054947"/>
    <w:rsid w:val="00055FA1"/>
    <w:rsid w:val="00061A5B"/>
    <w:rsid w:val="00061F3A"/>
    <w:rsid w:val="00071C24"/>
    <w:rsid w:val="000738C0"/>
    <w:rsid w:val="000802B0"/>
    <w:rsid w:val="00080665"/>
    <w:rsid w:val="0008104D"/>
    <w:rsid w:val="000815BF"/>
    <w:rsid w:val="00082485"/>
    <w:rsid w:val="00082925"/>
    <w:rsid w:val="00083D70"/>
    <w:rsid w:val="000841C3"/>
    <w:rsid w:val="000865ED"/>
    <w:rsid w:val="00086728"/>
    <w:rsid w:val="00093339"/>
    <w:rsid w:val="000A01A3"/>
    <w:rsid w:val="000A0698"/>
    <w:rsid w:val="000A2511"/>
    <w:rsid w:val="000A2F5C"/>
    <w:rsid w:val="000A3DD9"/>
    <w:rsid w:val="000B357B"/>
    <w:rsid w:val="000B4E80"/>
    <w:rsid w:val="000B5E5C"/>
    <w:rsid w:val="000B6699"/>
    <w:rsid w:val="000C0855"/>
    <w:rsid w:val="000C0C5B"/>
    <w:rsid w:val="000C1C3D"/>
    <w:rsid w:val="000C1C53"/>
    <w:rsid w:val="000C3128"/>
    <w:rsid w:val="000C4559"/>
    <w:rsid w:val="000C4947"/>
    <w:rsid w:val="000C611E"/>
    <w:rsid w:val="000C6251"/>
    <w:rsid w:val="000C724B"/>
    <w:rsid w:val="000C744E"/>
    <w:rsid w:val="000C7CA8"/>
    <w:rsid w:val="000D3989"/>
    <w:rsid w:val="000D3BBD"/>
    <w:rsid w:val="000D66D7"/>
    <w:rsid w:val="000D69AB"/>
    <w:rsid w:val="000D6E9F"/>
    <w:rsid w:val="000E1279"/>
    <w:rsid w:val="000E253E"/>
    <w:rsid w:val="000E4680"/>
    <w:rsid w:val="000E4CE3"/>
    <w:rsid w:val="000F011C"/>
    <w:rsid w:val="000F11DB"/>
    <w:rsid w:val="000F1DFA"/>
    <w:rsid w:val="000F1E47"/>
    <w:rsid w:val="000F2C8F"/>
    <w:rsid w:val="000F4966"/>
    <w:rsid w:val="000F6876"/>
    <w:rsid w:val="00102CF3"/>
    <w:rsid w:val="001039F3"/>
    <w:rsid w:val="00104543"/>
    <w:rsid w:val="00104F01"/>
    <w:rsid w:val="00107778"/>
    <w:rsid w:val="001078AA"/>
    <w:rsid w:val="001104E7"/>
    <w:rsid w:val="00110D66"/>
    <w:rsid w:val="0011118D"/>
    <w:rsid w:val="001124EF"/>
    <w:rsid w:val="001133E0"/>
    <w:rsid w:val="001145EE"/>
    <w:rsid w:val="0011495B"/>
    <w:rsid w:val="00114CFF"/>
    <w:rsid w:val="00115116"/>
    <w:rsid w:val="00116C2C"/>
    <w:rsid w:val="001170C4"/>
    <w:rsid w:val="00117293"/>
    <w:rsid w:val="0012196E"/>
    <w:rsid w:val="00121D35"/>
    <w:rsid w:val="001238EE"/>
    <w:rsid w:val="00130F88"/>
    <w:rsid w:val="001328A1"/>
    <w:rsid w:val="00135D78"/>
    <w:rsid w:val="00136B6D"/>
    <w:rsid w:val="0013762F"/>
    <w:rsid w:val="0014288E"/>
    <w:rsid w:val="00142B9F"/>
    <w:rsid w:val="0014356B"/>
    <w:rsid w:val="00144040"/>
    <w:rsid w:val="00144159"/>
    <w:rsid w:val="00146358"/>
    <w:rsid w:val="001469EF"/>
    <w:rsid w:val="001523EB"/>
    <w:rsid w:val="00153551"/>
    <w:rsid w:val="00153BE3"/>
    <w:rsid w:val="00156A35"/>
    <w:rsid w:val="00157345"/>
    <w:rsid w:val="00161C29"/>
    <w:rsid w:val="00170441"/>
    <w:rsid w:val="00171C5A"/>
    <w:rsid w:val="00172426"/>
    <w:rsid w:val="00173B18"/>
    <w:rsid w:val="00174E5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12F9"/>
    <w:rsid w:val="001A2493"/>
    <w:rsid w:val="001A29E2"/>
    <w:rsid w:val="001A41BA"/>
    <w:rsid w:val="001A5DA9"/>
    <w:rsid w:val="001B0C05"/>
    <w:rsid w:val="001B112B"/>
    <w:rsid w:val="001B360C"/>
    <w:rsid w:val="001B5F9C"/>
    <w:rsid w:val="001C1F99"/>
    <w:rsid w:val="001C20B5"/>
    <w:rsid w:val="001C2E8E"/>
    <w:rsid w:val="001C4E61"/>
    <w:rsid w:val="001C5CDE"/>
    <w:rsid w:val="001D1617"/>
    <w:rsid w:val="001D58F9"/>
    <w:rsid w:val="001D5E43"/>
    <w:rsid w:val="001D7B43"/>
    <w:rsid w:val="001D7DC1"/>
    <w:rsid w:val="001E16CA"/>
    <w:rsid w:val="001E2982"/>
    <w:rsid w:val="001E7770"/>
    <w:rsid w:val="001E7F53"/>
    <w:rsid w:val="001F289D"/>
    <w:rsid w:val="001F3C08"/>
    <w:rsid w:val="001F552D"/>
    <w:rsid w:val="001F70BA"/>
    <w:rsid w:val="00200341"/>
    <w:rsid w:val="002031D1"/>
    <w:rsid w:val="002032AF"/>
    <w:rsid w:val="0021115B"/>
    <w:rsid w:val="002111B5"/>
    <w:rsid w:val="00211BCF"/>
    <w:rsid w:val="00215C67"/>
    <w:rsid w:val="00220925"/>
    <w:rsid w:val="00220D4E"/>
    <w:rsid w:val="00230EDE"/>
    <w:rsid w:val="00235A3F"/>
    <w:rsid w:val="00240571"/>
    <w:rsid w:val="00242CF7"/>
    <w:rsid w:val="00246F40"/>
    <w:rsid w:val="00246FF1"/>
    <w:rsid w:val="0024770F"/>
    <w:rsid w:val="0025027E"/>
    <w:rsid w:val="002506F4"/>
    <w:rsid w:val="00251401"/>
    <w:rsid w:val="00254226"/>
    <w:rsid w:val="002558AE"/>
    <w:rsid w:val="00256603"/>
    <w:rsid w:val="00256BF7"/>
    <w:rsid w:val="00261829"/>
    <w:rsid w:val="00262A50"/>
    <w:rsid w:val="00263445"/>
    <w:rsid w:val="002658E3"/>
    <w:rsid w:val="00271EF6"/>
    <w:rsid w:val="00272244"/>
    <w:rsid w:val="0027314A"/>
    <w:rsid w:val="00277B8E"/>
    <w:rsid w:val="00281F22"/>
    <w:rsid w:val="00285430"/>
    <w:rsid w:val="00290A18"/>
    <w:rsid w:val="00290ABB"/>
    <w:rsid w:val="00293EB8"/>
    <w:rsid w:val="00296A69"/>
    <w:rsid w:val="002A022A"/>
    <w:rsid w:val="002A034D"/>
    <w:rsid w:val="002A0CE7"/>
    <w:rsid w:val="002A1DF3"/>
    <w:rsid w:val="002A23B5"/>
    <w:rsid w:val="002A3622"/>
    <w:rsid w:val="002A3983"/>
    <w:rsid w:val="002A6258"/>
    <w:rsid w:val="002B191F"/>
    <w:rsid w:val="002B3386"/>
    <w:rsid w:val="002B384A"/>
    <w:rsid w:val="002B503F"/>
    <w:rsid w:val="002B5A6F"/>
    <w:rsid w:val="002B6C67"/>
    <w:rsid w:val="002B7D0E"/>
    <w:rsid w:val="002C036E"/>
    <w:rsid w:val="002C0A37"/>
    <w:rsid w:val="002C111C"/>
    <w:rsid w:val="002C264E"/>
    <w:rsid w:val="002C3FA7"/>
    <w:rsid w:val="002C62B2"/>
    <w:rsid w:val="002C753D"/>
    <w:rsid w:val="002D0484"/>
    <w:rsid w:val="002D0CEB"/>
    <w:rsid w:val="002D1FCC"/>
    <w:rsid w:val="002D233E"/>
    <w:rsid w:val="002D28CB"/>
    <w:rsid w:val="002D3AFC"/>
    <w:rsid w:val="002D6357"/>
    <w:rsid w:val="002E29AD"/>
    <w:rsid w:val="002E29CD"/>
    <w:rsid w:val="002E2A05"/>
    <w:rsid w:val="002E2BAC"/>
    <w:rsid w:val="002E5096"/>
    <w:rsid w:val="002E6DE0"/>
    <w:rsid w:val="002F0925"/>
    <w:rsid w:val="002F0FBA"/>
    <w:rsid w:val="002F371E"/>
    <w:rsid w:val="002F3CE5"/>
    <w:rsid w:val="002F6D5E"/>
    <w:rsid w:val="002F796E"/>
    <w:rsid w:val="002F7C62"/>
    <w:rsid w:val="0030168E"/>
    <w:rsid w:val="003024DF"/>
    <w:rsid w:val="00302569"/>
    <w:rsid w:val="00303EAC"/>
    <w:rsid w:val="003041DC"/>
    <w:rsid w:val="00305013"/>
    <w:rsid w:val="003126A2"/>
    <w:rsid w:val="0031652D"/>
    <w:rsid w:val="003170EF"/>
    <w:rsid w:val="003207E0"/>
    <w:rsid w:val="00320BC3"/>
    <w:rsid w:val="00321E59"/>
    <w:rsid w:val="0032228A"/>
    <w:rsid w:val="003223DD"/>
    <w:rsid w:val="003226C9"/>
    <w:rsid w:val="00322F27"/>
    <w:rsid w:val="003251D3"/>
    <w:rsid w:val="003254B1"/>
    <w:rsid w:val="00330B00"/>
    <w:rsid w:val="00330D9F"/>
    <w:rsid w:val="003314F1"/>
    <w:rsid w:val="0033564E"/>
    <w:rsid w:val="003363C6"/>
    <w:rsid w:val="003371A7"/>
    <w:rsid w:val="003374F3"/>
    <w:rsid w:val="00337F89"/>
    <w:rsid w:val="00343306"/>
    <w:rsid w:val="00343701"/>
    <w:rsid w:val="003443F4"/>
    <w:rsid w:val="00346501"/>
    <w:rsid w:val="00346716"/>
    <w:rsid w:val="00347CB6"/>
    <w:rsid w:val="00350A49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6767E"/>
    <w:rsid w:val="0037007D"/>
    <w:rsid w:val="003742E8"/>
    <w:rsid w:val="003752BA"/>
    <w:rsid w:val="00375422"/>
    <w:rsid w:val="0037661E"/>
    <w:rsid w:val="00380D50"/>
    <w:rsid w:val="003811B4"/>
    <w:rsid w:val="00384418"/>
    <w:rsid w:val="00386179"/>
    <w:rsid w:val="00386557"/>
    <w:rsid w:val="003874CF"/>
    <w:rsid w:val="00390384"/>
    <w:rsid w:val="003932AD"/>
    <w:rsid w:val="00394078"/>
    <w:rsid w:val="00394D7B"/>
    <w:rsid w:val="00395133"/>
    <w:rsid w:val="00397E84"/>
    <w:rsid w:val="003A23B2"/>
    <w:rsid w:val="003A3269"/>
    <w:rsid w:val="003A4F6B"/>
    <w:rsid w:val="003A650C"/>
    <w:rsid w:val="003A66F3"/>
    <w:rsid w:val="003A7F21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3B80"/>
    <w:rsid w:val="003E69D7"/>
    <w:rsid w:val="003E79A8"/>
    <w:rsid w:val="003E7F24"/>
    <w:rsid w:val="003F1E84"/>
    <w:rsid w:val="003F2BF9"/>
    <w:rsid w:val="003F41D5"/>
    <w:rsid w:val="003F454D"/>
    <w:rsid w:val="003F49C7"/>
    <w:rsid w:val="003F53D5"/>
    <w:rsid w:val="00400ACD"/>
    <w:rsid w:val="0040215B"/>
    <w:rsid w:val="00406C07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4FC0"/>
    <w:rsid w:val="00425C8B"/>
    <w:rsid w:val="00430549"/>
    <w:rsid w:val="004315E6"/>
    <w:rsid w:val="00431E2C"/>
    <w:rsid w:val="00432C69"/>
    <w:rsid w:val="00433297"/>
    <w:rsid w:val="00435048"/>
    <w:rsid w:val="00435651"/>
    <w:rsid w:val="00435B84"/>
    <w:rsid w:val="00441F12"/>
    <w:rsid w:val="00442BDE"/>
    <w:rsid w:val="00444A34"/>
    <w:rsid w:val="004452D2"/>
    <w:rsid w:val="00446A9A"/>
    <w:rsid w:val="004473E5"/>
    <w:rsid w:val="0045109D"/>
    <w:rsid w:val="00451142"/>
    <w:rsid w:val="00451C03"/>
    <w:rsid w:val="00454A9F"/>
    <w:rsid w:val="00454E93"/>
    <w:rsid w:val="004561B0"/>
    <w:rsid w:val="0045648C"/>
    <w:rsid w:val="00456903"/>
    <w:rsid w:val="00460246"/>
    <w:rsid w:val="00460327"/>
    <w:rsid w:val="00461F8B"/>
    <w:rsid w:val="00464326"/>
    <w:rsid w:val="00466CAB"/>
    <w:rsid w:val="0046787E"/>
    <w:rsid w:val="00471EFD"/>
    <w:rsid w:val="004726C5"/>
    <w:rsid w:val="00473C1D"/>
    <w:rsid w:val="00477B2A"/>
    <w:rsid w:val="00490250"/>
    <w:rsid w:val="004935F5"/>
    <w:rsid w:val="00495018"/>
    <w:rsid w:val="00495520"/>
    <w:rsid w:val="00495B2D"/>
    <w:rsid w:val="004972DB"/>
    <w:rsid w:val="00497A13"/>
    <w:rsid w:val="004A1B52"/>
    <w:rsid w:val="004A2AC6"/>
    <w:rsid w:val="004A3D3A"/>
    <w:rsid w:val="004A467C"/>
    <w:rsid w:val="004A5718"/>
    <w:rsid w:val="004A6BC5"/>
    <w:rsid w:val="004B0A69"/>
    <w:rsid w:val="004B0C17"/>
    <w:rsid w:val="004B1C52"/>
    <w:rsid w:val="004B5187"/>
    <w:rsid w:val="004B5293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D65D4"/>
    <w:rsid w:val="004D7CB4"/>
    <w:rsid w:val="004E034D"/>
    <w:rsid w:val="004E048F"/>
    <w:rsid w:val="004E14B2"/>
    <w:rsid w:val="004E15FA"/>
    <w:rsid w:val="004E168F"/>
    <w:rsid w:val="004E20BC"/>
    <w:rsid w:val="004E41AA"/>
    <w:rsid w:val="004E4BBE"/>
    <w:rsid w:val="004E4F7F"/>
    <w:rsid w:val="004E6549"/>
    <w:rsid w:val="004E6FA9"/>
    <w:rsid w:val="004F0CEA"/>
    <w:rsid w:val="004F1C4A"/>
    <w:rsid w:val="004F46C0"/>
    <w:rsid w:val="0050008F"/>
    <w:rsid w:val="005011FA"/>
    <w:rsid w:val="005015C8"/>
    <w:rsid w:val="00502A88"/>
    <w:rsid w:val="00505BC7"/>
    <w:rsid w:val="00507442"/>
    <w:rsid w:val="00507D44"/>
    <w:rsid w:val="00510310"/>
    <w:rsid w:val="00511499"/>
    <w:rsid w:val="00512C29"/>
    <w:rsid w:val="00512CE7"/>
    <w:rsid w:val="00513E56"/>
    <w:rsid w:val="00515B1F"/>
    <w:rsid w:val="00517474"/>
    <w:rsid w:val="00520162"/>
    <w:rsid w:val="00520442"/>
    <w:rsid w:val="00526647"/>
    <w:rsid w:val="00532C41"/>
    <w:rsid w:val="0053597C"/>
    <w:rsid w:val="0054107E"/>
    <w:rsid w:val="00542C30"/>
    <w:rsid w:val="005454F4"/>
    <w:rsid w:val="00545756"/>
    <w:rsid w:val="00546302"/>
    <w:rsid w:val="0055087D"/>
    <w:rsid w:val="00550D37"/>
    <w:rsid w:val="005541B3"/>
    <w:rsid w:val="0055430E"/>
    <w:rsid w:val="00555D01"/>
    <w:rsid w:val="0056230B"/>
    <w:rsid w:val="005635C0"/>
    <w:rsid w:val="00565BDE"/>
    <w:rsid w:val="0056723F"/>
    <w:rsid w:val="00567E6D"/>
    <w:rsid w:val="00570863"/>
    <w:rsid w:val="00570FA1"/>
    <w:rsid w:val="00571236"/>
    <w:rsid w:val="00575064"/>
    <w:rsid w:val="00575BDF"/>
    <w:rsid w:val="00576827"/>
    <w:rsid w:val="005779D6"/>
    <w:rsid w:val="00580251"/>
    <w:rsid w:val="0058201D"/>
    <w:rsid w:val="005836E8"/>
    <w:rsid w:val="00583D7C"/>
    <w:rsid w:val="00586D1F"/>
    <w:rsid w:val="005876DA"/>
    <w:rsid w:val="005A0DDF"/>
    <w:rsid w:val="005A16D9"/>
    <w:rsid w:val="005A334B"/>
    <w:rsid w:val="005A4A19"/>
    <w:rsid w:val="005B0796"/>
    <w:rsid w:val="005B19A8"/>
    <w:rsid w:val="005B4636"/>
    <w:rsid w:val="005B5E9D"/>
    <w:rsid w:val="005B6419"/>
    <w:rsid w:val="005C0569"/>
    <w:rsid w:val="005C6916"/>
    <w:rsid w:val="005D1B55"/>
    <w:rsid w:val="005D3CA6"/>
    <w:rsid w:val="005D49B3"/>
    <w:rsid w:val="005E3712"/>
    <w:rsid w:val="005E515C"/>
    <w:rsid w:val="005E5D3F"/>
    <w:rsid w:val="005E6A3B"/>
    <w:rsid w:val="005E76FE"/>
    <w:rsid w:val="005E7E1E"/>
    <w:rsid w:val="005F2EBD"/>
    <w:rsid w:val="005F3223"/>
    <w:rsid w:val="005F3EAB"/>
    <w:rsid w:val="00600CD7"/>
    <w:rsid w:val="00600DF8"/>
    <w:rsid w:val="00601610"/>
    <w:rsid w:val="00602441"/>
    <w:rsid w:val="00607A33"/>
    <w:rsid w:val="0061445C"/>
    <w:rsid w:val="00615370"/>
    <w:rsid w:val="00617503"/>
    <w:rsid w:val="00620B1F"/>
    <w:rsid w:val="00620FD2"/>
    <w:rsid w:val="006236E9"/>
    <w:rsid w:val="006255D1"/>
    <w:rsid w:val="006316BB"/>
    <w:rsid w:val="0063178D"/>
    <w:rsid w:val="00631890"/>
    <w:rsid w:val="00635AAE"/>
    <w:rsid w:val="00635C0D"/>
    <w:rsid w:val="0063605D"/>
    <w:rsid w:val="00641D98"/>
    <w:rsid w:val="0064279A"/>
    <w:rsid w:val="00646113"/>
    <w:rsid w:val="00646ABC"/>
    <w:rsid w:val="006559C0"/>
    <w:rsid w:val="00656233"/>
    <w:rsid w:val="00661EAC"/>
    <w:rsid w:val="00665661"/>
    <w:rsid w:val="00665FEA"/>
    <w:rsid w:val="00666DE1"/>
    <w:rsid w:val="006670F1"/>
    <w:rsid w:val="00671B29"/>
    <w:rsid w:val="00676041"/>
    <w:rsid w:val="00677174"/>
    <w:rsid w:val="0067733A"/>
    <w:rsid w:val="00680562"/>
    <w:rsid w:val="00681256"/>
    <w:rsid w:val="00682998"/>
    <w:rsid w:val="0068443E"/>
    <w:rsid w:val="0068550A"/>
    <w:rsid w:val="006855A6"/>
    <w:rsid w:val="00686EAE"/>
    <w:rsid w:val="00687380"/>
    <w:rsid w:val="006903C5"/>
    <w:rsid w:val="00690769"/>
    <w:rsid w:val="00691593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046"/>
    <w:rsid w:val="006A5337"/>
    <w:rsid w:val="006A5840"/>
    <w:rsid w:val="006A60D1"/>
    <w:rsid w:val="006B0792"/>
    <w:rsid w:val="006B3643"/>
    <w:rsid w:val="006B50C9"/>
    <w:rsid w:val="006B63F2"/>
    <w:rsid w:val="006B6427"/>
    <w:rsid w:val="006B660D"/>
    <w:rsid w:val="006B70FD"/>
    <w:rsid w:val="006C13B5"/>
    <w:rsid w:val="006C2F55"/>
    <w:rsid w:val="006C3A7A"/>
    <w:rsid w:val="006C41BE"/>
    <w:rsid w:val="006C5A35"/>
    <w:rsid w:val="006C5D88"/>
    <w:rsid w:val="006C61DB"/>
    <w:rsid w:val="006D1289"/>
    <w:rsid w:val="006D1327"/>
    <w:rsid w:val="006D1366"/>
    <w:rsid w:val="006D2A40"/>
    <w:rsid w:val="006D49E2"/>
    <w:rsid w:val="006D5E3A"/>
    <w:rsid w:val="006D7ED2"/>
    <w:rsid w:val="006E19B7"/>
    <w:rsid w:val="006E6FD9"/>
    <w:rsid w:val="006F119D"/>
    <w:rsid w:val="006F16F2"/>
    <w:rsid w:val="006F2942"/>
    <w:rsid w:val="006F7283"/>
    <w:rsid w:val="006F7619"/>
    <w:rsid w:val="00701907"/>
    <w:rsid w:val="007025B4"/>
    <w:rsid w:val="0070430C"/>
    <w:rsid w:val="007075DC"/>
    <w:rsid w:val="0070785E"/>
    <w:rsid w:val="00707D1C"/>
    <w:rsid w:val="00710AFD"/>
    <w:rsid w:val="007113DD"/>
    <w:rsid w:val="00713203"/>
    <w:rsid w:val="007138A3"/>
    <w:rsid w:val="00714650"/>
    <w:rsid w:val="00720796"/>
    <w:rsid w:val="00720B70"/>
    <w:rsid w:val="00721AB3"/>
    <w:rsid w:val="00721EE8"/>
    <w:rsid w:val="00723B51"/>
    <w:rsid w:val="00724454"/>
    <w:rsid w:val="00727E19"/>
    <w:rsid w:val="00733EB1"/>
    <w:rsid w:val="007363C5"/>
    <w:rsid w:val="00744239"/>
    <w:rsid w:val="00744CDE"/>
    <w:rsid w:val="0074508E"/>
    <w:rsid w:val="00745B0C"/>
    <w:rsid w:val="0074621E"/>
    <w:rsid w:val="0074666C"/>
    <w:rsid w:val="00747FCB"/>
    <w:rsid w:val="00751ABA"/>
    <w:rsid w:val="00755A51"/>
    <w:rsid w:val="00755E4D"/>
    <w:rsid w:val="007569DE"/>
    <w:rsid w:val="00757ED4"/>
    <w:rsid w:val="007611DC"/>
    <w:rsid w:val="00763AAD"/>
    <w:rsid w:val="00763FE4"/>
    <w:rsid w:val="00764381"/>
    <w:rsid w:val="007655A1"/>
    <w:rsid w:val="00766319"/>
    <w:rsid w:val="00766DBE"/>
    <w:rsid w:val="0077212C"/>
    <w:rsid w:val="00772E1F"/>
    <w:rsid w:val="00772F61"/>
    <w:rsid w:val="0077388F"/>
    <w:rsid w:val="00774C3F"/>
    <w:rsid w:val="007769B0"/>
    <w:rsid w:val="007823D8"/>
    <w:rsid w:val="0078316F"/>
    <w:rsid w:val="00783294"/>
    <w:rsid w:val="0078341E"/>
    <w:rsid w:val="0078430F"/>
    <w:rsid w:val="00785091"/>
    <w:rsid w:val="0078798A"/>
    <w:rsid w:val="00787C56"/>
    <w:rsid w:val="007903DC"/>
    <w:rsid w:val="00790740"/>
    <w:rsid w:val="00790818"/>
    <w:rsid w:val="00790B4A"/>
    <w:rsid w:val="0079258E"/>
    <w:rsid w:val="0079311F"/>
    <w:rsid w:val="007961D5"/>
    <w:rsid w:val="007973F1"/>
    <w:rsid w:val="007A37AE"/>
    <w:rsid w:val="007A3AA9"/>
    <w:rsid w:val="007A551B"/>
    <w:rsid w:val="007A5BEF"/>
    <w:rsid w:val="007A733D"/>
    <w:rsid w:val="007A7B9A"/>
    <w:rsid w:val="007B5414"/>
    <w:rsid w:val="007B6D73"/>
    <w:rsid w:val="007C1101"/>
    <w:rsid w:val="007C1156"/>
    <w:rsid w:val="007C270A"/>
    <w:rsid w:val="007C395E"/>
    <w:rsid w:val="007C4255"/>
    <w:rsid w:val="007C5CE5"/>
    <w:rsid w:val="007C634C"/>
    <w:rsid w:val="007C7E10"/>
    <w:rsid w:val="007D0DC9"/>
    <w:rsid w:val="007D2A0A"/>
    <w:rsid w:val="007D3A41"/>
    <w:rsid w:val="007D3C9D"/>
    <w:rsid w:val="007D4603"/>
    <w:rsid w:val="007D5869"/>
    <w:rsid w:val="007D66B3"/>
    <w:rsid w:val="007D7A4A"/>
    <w:rsid w:val="007E1A9B"/>
    <w:rsid w:val="007E7466"/>
    <w:rsid w:val="007E7F1B"/>
    <w:rsid w:val="007F0E9A"/>
    <w:rsid w:val="007F1105"/>
    <w:rsid w:val="007F1866"/>
    <w:rsid w:val="007F3DC8"/>
    <w:rsid w:val="007F55EF"/>
    <w:rsid w:val="007F57FD"/>
    <w:rsid w:val="007F64CB"/>
    <w:rsid w:val="007F74B9"/>
    <w:rsid w:val="0080136E"/>
    <w:rsid w:val="00801808"/>
    <w:rsid w:val="00805B86"/>
    <w:rsid w:val="0080631D"/>
    <w:rsid w:val="00816E43"/>
    <w:rsid w:val="00820F7A"/>
    <w:rsid w:val="00821594"/>
    <w:rsid w:val="008216FD"/>
    <w:rsid w:val="00823452"/>
    <w:rsid w:val="00824EDF"/>
    <w:rsid w:val="00827398"/>
    <w:rsid w:val="00827B10"/>
    <w:rsid w:val="00833643"/>
    <w:rsid w:val="008338DD"/>
    <w:rsid w:val="00834C6C"/>
    <w:rsid w:val="00835E87"/>
    <w:rsid w:val="0083774C"/>
    <w:rsid w:val="00837AED"/>
    <w:rsid w:val="008432A6"/>
    <w:rsid w:val="008433AD"/>
    <w:rsid w:val="008474CE"/>
    <w:rsid w:val="0085041D"/>
    <w:rsid w:val="0085060F"/>
    <w:rsid w:val="00850C01"/>
    <w:rsid w:val="00850F7C"/>
    <w:rsid w:val="00851C08"/>
    <w:rsid w:val="008537EC"/>
    <w:rsid w:val="00854C7E"/>
    <w:rsid w:val="00855E5D"/>
    <w:rsid w:val="008611EA"/>
    <w:rsid w:val="00862633"/>
    <w:rsid w:val="00862DF5"/>
    <w:rsid w:val="00863964"/>
    <w:rsid w:val="00864163"/>
    <w:rsid w:val="00864AB9"/>
    <w:rsid w:val="00865277"/>
    <w:rsid w:val="008659C7"/>
    <w:rsid w:val="00870C73"/>
    <w:rsid w:val="008728C8"/>
    <w:rsid w:val="00877341"/>
    <w:rsid w:val="0088041E"/>
    <w:rsid w:val="00880D07"/>
    <w:rsid w:val="0088189D"/>
    <w:rsid w:val="00883226"/>
    <w:rsid w:val="0088363F"/>
    <w:rsid w:val="0088675C"/>
    <w:rsid w:val="008868B8"/>
    <w:rsid w:val="008901A8"/>
    <w:rsid w:val="00890AE7"/>
    <w:rsid w:val="00892563"/>
    <w:rsid w:val="00895480"/>
    <w:rsid w:val="00896584"/>
    <w:rsid w:val="00896AC5"/>
    <w:rsid w:val="008A2128"/>
    <w:rsid w:val="008A4927"/>
    <w:rsid w:val="008A5E4E"/>
    <w:rsid w:val="008B0B1B"/>
    <w:rsid w:val="008B114A"/>
    <w:rsid w:val="008B185E"/>
    <w:rsid w:val="008B2C13"/>
    <w:rsid w:val="008B372B"/>
    <w:rsid w:val="008B5948"/>
    <w:rsid w:val="008B6ADE"/>
    <w:rsid w:val="008B6F33"/>
    <w:rsid w:val="008C07F9"/>
    <w:rsid w:val="008C44FA"/>
    <w:rsid w:val="008C4D35"/>
    <w:rsid w:val="008D03B5"/>
    <w:rsid w:val="008D05D4"/>
    <w:rsid w:val="008D10F3"/>
    <w:rsid w:val="008D1560"/>
    <w:rsid w:val="008D1C44"/>
    <w:rsid w:val="008D21CA"/>
    <w:rsid w:val="008E0673"/>
    <w:rsid w:val="008E304B"/>
    <w:rsid w:val="008E4617"/>
    <w:rsid w:val="008E5933"/>
    <w:rsid w:val="008E5B79"/>
    <w:rsid w:val="008E628B"/>
    <w:rsid w:val="008E665C"/>
    <w:rsid w:val="008F0892"/>
    <w:rsid w:val="008F1EB8"/>
    <w:rsid w:val="008F225F"/>
    <w:rsid w:val="008F640A"/>
    <w:rsid w:val="008F784D"/>
    <w:rsid w:val="00910E39"/>
    <w:rsid w:val="00910FE4"/>
    <w:rsid w:val="009111BD"/>
    <w:rsid w:val="00911C20"/>
    <w:rsid w:val="00912BBD"/>
    <w:rsid w:val="00913924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5A"/>
    <w:rsid w:val="009347EA"/>
    <w:rsid w:val="009372E4"/>
    <w:rsid w:val="00937591"/>
    <w:rsid w:val="00937F09"/>
    <w:rsid w:val="00943A51"/>
    <w:rsid w:val="00943F78"/>
    <w:rsid w:val="00944A1F"/>
    <w:rsid w:val="00953C8F"/>
    <w:rsid w:val="00953F87"/>
    <w:rsid w:val="00956AC7"/>
    <w:rsid w:val="00957C0A"/>
    <w:rsid w:val="00960338"/>
    <w:rsid w:val="009629D2"/>
    <w:rsid w:val="00962CD8"/>
    <w:rsid w:val="00965F75"/>
    <w:rsid w:val="00967341"/>
    <w:rsid w:val="009679E1"/>
    <w:rsid w:val="00967A80"/>
    <w:rsid w:val="00977BB8"/>
    <w:rsid w:val="00983E05"/>
    <w:rsid w:val="00984888"/>
    <w:rsid w:val="00984ED9"/>
    <w:rsid w:val="00986137"/>
    <w:rsid w:val="00990A4A"/>
    <w:rsid w:val="00990D77"/>
    <w:rsid w:val="00990F5E"/>
    <w:rsid w:val="00994DFA"/>
    <w:rsid w:val="009A0019"/>
    <w:rsid w:val="009A0EF1"/>
    <w:rsid w:val="009A133A"/>
    <w:rsid w:val="009A156B"/>
    <w:rsid w:val="009A395E"/>
    <w:rsid w:val="009A4459"/>
    <w:rsid w:val="009A5362"/>
    <w:rsid w:val="009A587F"/>
    <w:rsid w:val="009A6322"/>
    <w:rsid w:val="009A6F2B"/>
    <w:rsid w:val="009A78F3"/>
    <w:rsid w:val="009B28AA"/>
    <w:rsid w:val="009B3284"/>
    <w:rsid w:val="009B3791"/>
    <w:rsid w:val="009B5A9E"/>
    <w:rsid w:val="009B5AB6"/>
    <w:rsid w:val="009B6CF9"/>
    <w:rsid w:val="009B7A4F"/>
    <w:rsid w:val="009C06AA"/>
    <w:rsid w:val="009C0F60"/>
    <w:rsid w:val="009C0F63"/>
    <w:rsid w:val="009C4646"/>
    <w:rsid w:val="009D0A87"/>
    <w:rsid w:val="009D3241"/>
    <w:rsid w:val="009D39F1"/>
    <w:rsid w:val="009D72E5"/>
    <w:rsid w:val="009D743A"/>
    <w:rsid w:val="009D7E46"/>
    <w:rsid w:val="009E04CD"/>
    <w:rsid w:val="009E34C7"/>
    <w:rsid w:val="009E43CD"/>
    <w:rsid w:val="009E76EA"/>
    <w:rsid w:val="009F3931"/>
    <w:rsid w:val="009F3EF7"/>
    <w:rsid w:val="009F41AE"/>
    <w:rsid w:val="009F5071"/>
    <w:rsid w:val="009F57DF"/>
    <w:rsid w:val="009F5A6C"/>
    <w:rsid w:val="009F6730"/>
    <w:rsid w:val="009F73CA"/>
    <w:rsid w:val="009F78E8"/>
    <w:rsid w:val="009F79D5"/>
    <w:rsid w:val="00A01586"/>
    <w:rsid w:val="00A015CD"/>
    <w:rsid w:val="00A0192B"/>
    <w:rsid w:val="00A01D5C"/>
    <w:rsid w:val="00A03D30"/>
    <w:rsid w:val="00A04145"/>
    <w:rsid w:val="00A05755"/>
    <w:rsid w:val="00A05809"/>
    <w:rsid w:val="00A059BA"/>
    <w:rsid w:val="00A05E02"/>
    <w:rsid w:val="00A06543"/>
    <w:rsid w:val="00A07F28"/>
    <w:rsid w:val="00A119FC"/>
    <w:rsid w:val="00A12D5A"/>
    <w:rsid w:val="00A1614B"/>
    <w:rsid w:val="00A222AB"/>
    <w:rsid w:val="00A22DA1"/>
    <w:rsid w:val="00A22E0C"/>
    <w:rsid w:val="00A30D4C"/>
    <w:rsid w:val="00A31215"/>
    <w:rsid w:val="00A319B1"/>
    <w:rsid w:val="00A3246F"/>
    <w:rsid w:val="00A32833"/>
    <w:rsid w:val="00A32EC3"/>
    <w:rsid w:val="00A340C9"/>
    <w:rsid w:val="00A4050F"/>
    <w:rsid w:val="00A419C0"/>
    <w:rsid w:val="00A44F9B"/>
    <w:rsid w:val="00A45989"/>
    <w:rsid w:val="00A52D4A"/>
    <w:rsid w:val="00A5357B"/>
    <w:rsid w:val="00A55927"/>
    <w:rsid w:val="00A56A64"/>
    <w:rsid w:val="00A56F10"/>
    <w:rsid w:val="00A578E4"/>
    <w:rsid w:val="00A57CF0"/>
    <w:rsid w:val="00A608E0"/>
    <w:rsid w:val="00A60A8B"/>
    <w:rsid w:val="00A61480"/>
    <w:rsid w:val="00A6166E"/>
    <w:rsid w:val="00A62DDF"/>
    <w:rsid w:val="00A64FB4"/>
    <w:rsid w:val="00A65C0A"/>
    <w:rsid w:val="00A70420"/>
    <w:rsid w:val="00A71FDE"/>
    <w:rsid w:val="00A73753"/>
    <w:rsid w:val="00A75064"/>
    <w:rsid w:val="00A752E2"/>
    <w:rsid w:val="00A7619F"/>
    <w:rsid w:val="00A779A9"/>
    <w:rsid w:val="00A809AF"/>
    <w:rsid w:val="00A8132B"/>
    <w:rsid w:val="00A85EF3"/>
    <w:rsid w:val="00A860C3"/>
    <w:rsid w:val="00A91208"/>
    <w:rsid w:val="00A9174F"/>
    <w:rsid w:val="00A91FF8"/>
    <w:rsid w:val="00A95F62"/>
    <w:rsid w:val="00AA398B"/>
    <w:rsid w:val="00AA438D"/>
    <w:rsid w:val="00AA4C01"/>
    <w:rsid w:val="00AB23BC"/>
    <w:rsid w:val="00AB28A7"/>
    <w:rsid w:val="00AB45DA"/>
    <w:rsid w:val="00AB4FF2"/>
    <w:rsid w:val="00AB7934"/>
    <w:rsid w:val="00AC2D33"/>
    <w:rsid w:val="00AC2EFD"/>
    <w:rsid w:val="00AC62E6"/>
    <w:rsid w:val="00AD2510"/>
    <w:rsid w:val="00AD4E1C"/>
    <w:rsid w:val="00AD4E79"/>
    <w:rsid w:val="00AE1027"/>
    <w:rsid w:val="00AE1C48"/>
    <w:rsid w:val="00AE2E84"/>
    <w:rsid w:val="00AE3A4D"/>
    <w:rsid w:val="00AF0C6B"/>
    <w:rsid w:val="00AF1993"/>
    <w:rsid w:val="00AF416C"/>
    <w:rsid w:val="00AF488E"/>
    <w:rsid w:val="00AF4D4F"/>
    <w:rsid w:val="00AF546A"/>
    <w:rsid w:val="00B03685"/>
    <w:rsid w:val="00B04798"/>
    <w:rsid w:val="00B05EFB"/>
    <w:rsid w:val="00B06906"/>
    <w:rsid w:val="00B11597"/>
    <w:rsid w:val="00B12E7E"/>
    <w:rsid w:val="00B14D8B"/>
    <w:rsid w:val="00B16F2D"/>
    <w:rsid w:val="00B2254C"/>
    <w:rsid w:val="00B27EDD"/>
    <w:rsid w:val="00B30A6A"/>
    <w:rsid w:val="00B32512"/>
    <w:rsid w:val="00B32A8C"/>
    <w:rsid w:val="00B34195"/>
    <w:rsid w:val="00B34E56"/>
    <w:rsid w:val="00B364A9"/>
    <w:rsid w:val="00B3730A"/>
    <w:rsid w:val="00B4347C"/>
    <w:rsid w:val="00B44325"/>
    <w:rsid w:val="00B4725A"/>
    <w:rsid w:val="00B4762F"/>
    <w:rsid w:val="00B50C7F"/>
    <w:rsid w:val="00B51803"/>
    <w:rsid w:val="00B518E0"/>
    <w:rsid w:val="00B51BB7"/>
    <w:rsid w:val="00B53AF2"/>
    <w:rsid w:val="00B54B45"/>
    <w:rsid w:val="00B62048"/>
    <w:rsid w:val="00B6318B"/>
    <w:rsid w:val="00B64898"/>
    <w:rsid w:val="00B64D44"/>
    <w:rsid w:val="00B659A5"/>
    <w:rsid w:val="00B660C4"/>
    <w:rsid w:val="00B72441"/>
    <w:rsid w:val="00B862DB"/>
    <w:rsid w:val="00B8702C"/>
    <w:rsid w:val="00B90582"/>
    <w:rsid w:val="00B907BD"/>
    <w:rsid w:val="00B91999"/>
    <w:rsid w:val="00B9238F"/>
    <w:rsid w:val="00B92DC9"/>
    <w:rsid w:val="00B9541A"/>
    <w:rsid w:val="00B95B55"/>
    <w:rsid w:val="00B97A1D"/>
    <w:rsid w:val="00BA2E5A"/>
    <w:rsid w:val="00BA3312"/>
    <w:rsid w:val="00BA332A"/>
    <w:rsid w:val="00BA4500"/>
    <w:rsid w:val="00BA46CA"/>
    <w:rsid w:val="00BA4D54"/>
    <w:rsid w:val="00BA4F14"/>
    <w:rsid w:val="00BA68AF"/>
    <w:rsid w:val="00BB01A6"/>
    <w:rsid w:val="00BB5F48"/>
    <w:rsid w:val="00BB6C75"/>
    <w:rsid w:val="00BB6FD5"/>
    <w:rsid w:val="00BB7084"/>
    <w:rsid w:val="00BB7858"/>
    <w:rsid w:val="00BC3DAF"/>
    <w:rsid w:val="00BC6ABC"/>
    <w:rsid w:val="00BC776D"/>
    <w:rsid w:val="00BC79C5"/>
    <w:rsid w:val="00BD0BAF"/>
    <w:rsid w:val="00BD130C"/>
    <w:rsid w:val="00BD1D83"/>
    <w:rsid w:val="00BD1FE9"/>
    <w:rsid w:val="00BD20A3"/>
    <w:rsid w:val="00BD27F8"/>
    <w:rsid w:val="00BD3822"/>
    <w:rsid w:val="00BD5D43"/>
    <w:rsid w:val="00BD69A3"/>
    <w:rsid w:val="00BD6A74"/>
    <w:rsid w:val="00BE104C"/>
    <w:rsid w:val="00BE1728"/>
    <w:rsid w:val="00BE177F"/>
    <w:rsid w:val="00BE1BCE"/>
    <w:rsid w:val="00BE2C42"/>
    <w:rsid w:val="00BE7356"/>
    <w:rsid w:val="00BF6C62"/>
    <w:rsid w:val="00C02593"/>
    <w:rsid w:val="00C03823"/>
    <w:rsid w:val="00C10481"/>
    <w:rsid w:val="00C132E8"/>
    <w:rsid w:val="00C139BD"/>
    <w:rsid w:val="00C173AA"/>
    <w:rsid w:val="00C20692"/>
    <w:rsid w:val="00C22259"/>
    <w:rsid w:val="00C3065E"/>
    <w:rsid w:val="00C314D2"/>
    <w:rsid w:val="00C31D69"/>
    <w:rsid w:val="00C33746"/>
    <w:rsid w:val="00C340A1"/>
    <w:rsid w:val="00C34CF0"/>
    <w:rsid w:val="00C42D27"/>
    <w:rsid w:val="00C45097"/>
    <w:rsid w:val="00C46525"/>
    <w:rsid w:val="00C54855"/>
    <w:rsid w:val="00C55C51"/>
    <w:rsid w:val="00C6059E"/>
    <w:rsid w:val="00C61325"/>
    <w:rsid w:val="00C62C60"/>
    <w:rsid w:val="00C635D6"/>
    <w:rsid w:val="00C6490E"/>
    <w:rsid w:val="00C67006"/>
    <w:rsid w:val="00C72B66"/>
    <w:rsid w:val="00C7373A"/>
    <w:rsid w:val="00C75E41"/>
    <w:rsid w:val="00C76006"/>
    <w:rsid w:val="00C761B9"/>
    <w:rsid w:val="00C800DC"/>
    <w:rsid w:val="00C82B0B"/>
    <w:rsid w:val="00C856C3"/>
    <w:rsid w:val="00C87127"/>
    <w:rsid w:val="00C9226C"/>
    <w:rsid w:val="00C96346"/>
    <w:rsid w:val="00C9637A"/>
    <w:rsid w:val="00C97737"/>
    <w:rsid w:val="00CA1D89"/>
    <w:rsid w:val="00CA2F55"/>
    <w:rsid w:val="00CA416B"/>
    <w:rsid w:val="00CA4419"/>
    <w:rsid w:val="00CA4518"/>
    <w:rsid w:val="00CA48FB"/>
    <w:rsid w:val="00CA4D83"/>
    <w:rsid w:val="00CA4E85"/>
    <w:rsid w:val="00CB3D84"/>
    <w:rsid w:val="00CC07F7"/>
    <w:rsid w:val="00CC1FB0"/>
    <w:rsid w:val="00CC4109"/>
    <w:rsid w:val="00CC57A6"/>
    <w:rsid w:val="00CC5CAA"/>
    <w:rsid w:val="00CC5D8A"/>
    <w:rsid w:val="00CC7298"/>
    <w:rsid w:val="00CD755B"/>
    <w:rsid w:val="00CD7B0E"/>
    <w:rsid w:val="00CD7BFC"/>
    <w:rsid w:val="00CE16B3"/>
    <w:rsid w:val="00CE1D4E"/>
    <w:rsid w:val="00CE40E3"/>
    <w:rsid w:val="00CE4C89"/>
    <w:rsid w:val="00CE50E6"/>
    <w:rsid w:val="00CE5CF5"/>
    <w:rsid w:val="00CE6064"/>
    <w:rsid w:val="00CE7446"/>
    <w:rsid w:val="00CF23E4"/>
    <w:rsid w:val="00CF2F63"/>
    <w:rsid w:val="00CF67B4"/>
    <w:rsid w:val="00CF7109"/>
    <w:rsid w:val="00D021C4"/>
    <w:rsid w:val="00D02656"/>
    <w:rsid w:val="00D04AA6"/>
    <w:rsid w:val="00D05681"/>
    <w:rsid w:val="00D10F37"/>
    <w:rsid w:val="00D17508"/>
    <w:rsid w:val="00D20362"/>
    <w:rsid w:val="00D22084"/>
    <w:rsid w:val="00D22FA5"/>
    <w:rsid w:val="00D244ED"/>
    <w:rsid w:val="00D244F5"/>
    <w:rsid w:val="00D2454F"/>
    <w:rsid w:val="00D30880"/>
    <w:rsid w:val="00D308DE"/>
    <w:rsid w:val="00D30D53"/>
    <w:rsid w:val="00D339F1"/>
    <w:rsid w:val="00D33F96"/>
    <w:rsid w:val="00D34FB6"/>
    <w:rsid w:val="00D35ACE"/>
    <w:rsid w:val="00D36CBC"/>
    <w:rsid w:val="00D373BF"/>
    <w:rsid w:val="00D406EE"/>
    <w:rsid w:val="00D438E7"/>
    <w:rsid w:val="00D44A9A"/>
    <w:rsid w:val="00D47CEA"/>
    <w:rsid w:val="00D502CF"/>
    <w:rsid w:val="00D52C03"/>
    <w:rsid w:val="00D52DDC"/>
    <w:rsid w:val="00D605B6"/>
    <w:rsid w:val="00D60E01"/>
    <w:rsid w:val="00D61200"/>
    <w:rsid w:val="00D62ED5"/>
    <w:rsid w:val="00D63308"/>
    <w:rsid w:val="00D64778"/>
    <w:rsid w:val="00D64F99"/>
    <w:rsid w:val="00D656B0"/>
    <w:rsid w:val="00D65D77"/>
    <w:rsid w:val="00D66E1E"/>
    <w:rsid w:val="00D67512"/>
    <w:rsid w:val="00D7210A"/>
    <w:rsid w:val="00D72217"/>
    <w:rsid w:val="00D72AE0"/>
    <w:rsid w:val="00D73E52"/>
    <w:rsid w:val="00D73EBF"/>
    <w:rsid w:val="00D77BBB"/>
    <w:rsid w:val="00D81597"/>
    <w:rsid w:val="00D82F63"/>
    <w:rsid w:val="00D83354"/>
    <w:rsid w:val="00D83E6A"/>
    <w:rsid w:val="00D847EE"/>
    <w:rsid w:val="00D87DFC"/>
    <w:rsid w:val="00D90635"/>
    <w:rsid w:val="00D91C2E"/>
    <w:rsid w:val="00D935EF"/>
    <w:rsid w:val="00D949B6"/>
    <w:rsid w:val="00D95DEE"/>
    <w:rsid w:val="00D9609B"/>
    <w:rsid w:val="00D96A46"/>
    <w:rsid w:val="00DA1F1F"/>
    <w:rsid w:val="00DA3C99"/>
    <w:rsid w:val="00DA47AC"/>
    <w:rsid w:val="00DA6269"/>
    <w:rsid w:val="00DB386E"/>
    <w:rsid w:val="00DB49FA"/>
    <w:rsid w:val="00DB4E22"/>
    <w:rsid w:val="00DB5C2C"/>
    <w:rsid w:val="00DB63BB"/>
    <w:rsid w:val="00DB6C43"/>
    <w:rsid w:val="00DB6E2C"/>
    <w:rsid w:val="00DC1360"/>
    <w:rsid w:val="00DC169E"/>
    <w:rsid w:val="00DC51E6"/>
    <w:rsid w:val="00DD2949"/>
    <w:rsid w:val="00DD314F"/>
    <w:rsid w:val="00DD3736"/>
    <w:rsid w:val="00DD7D13"/>
    <w:rsid w:val="00DE0266"/>
    <w:rsid w:val="00DE1E73"/>
    <w:rsid w:val="00DE3941"/>
    <w:rsid w:val="00DE4602"/>
    <w:rsid w:val="00DE4A5C"/>
    <w:rsid w:val="00DE4BEA"/>
    <w:rsid w:val="00DE5926"/>
    <w:rsid w:val="00DE5A24"/>
    <w:rsid w:val="00DE6530"/>
    <w:rsid w:val="00DF05DD"/>
    <w:rsid w:val="00DF24F1"/>
    <w:rsid w:val="00DF322D"/>
    <w:rsid w:val="00DF3F27"/>
    <w:rsid w:val="00DF3FEE"/>
    <w:rsid w:val="00DF41B6"/>
    <w:rsid w:val="00DF51B9"/>
    <w:rsid w:val="00DF6C11"/>
    <w:rsid w:val="00E00CD8"/>
    <w:rsid w:val="00E04E66"/>
    <w:rsid w:val="00E11710"/>
    <w:rsid w:val="00E11749"/>
    <w:rsid w:val="00E1272E"/>
    <w:rsid w:val="00E14420"/>
    <w:rsid w:val="00E1463E"/>
    <w:rsid w:val="00E20312"/>
    <w:rsid w:val="00E21CBF"/>
    <w:rsid w:val="00E251D2"/>
    <w:rsid w:val="00E26D6B"/>
    <w:rsid w:val="00E301AA"/>
    <w:rsid w:val="00E35434"/>
    <w:rsid w:val="00E35A5B"/>
    <w:rsid w:val="00E360D3"/>
    <w:rsid w:val="00E3686D"/>
    <w:rsid w:val="00E36ADD"/>
    <w:rsid w:val="00E37409"/>
    <w:rsid w:val="00E420DF"/>
    <w:rsid w:val="00E4246D"/>
    <w:rsid w:val="00E434ED"/>
    <w:rsid w:val="00E43F39"/>
    <w:rsid w:val="00E44F1D"/>
    <w:rsid w:val="00E45690"/>
    <w:rsid w:val="00E45E85"/>
    <w:rsid w:val="00E4617E"/>
    <w:rsid w:val="00E505B1"/>
    <w:rsid w:val="00E51407"/>
    <w:rsid w:val="00E51C25"/>
    <w:rsid w:val="00E52C50"/>
    <w:rsid w:val="00E52CC7"/>
    <w:rsid w:val="00E53491"/>
    <w:rsid w:val="00E5457A"/>
    <w:rsid w:val="00E6156D"/>
    <w:rsid w:val="00E61CAF"/>
    <w:rsid w:val="00E64FEF"/>
    <w:rsid w:val="00E66C2B"/>
    <w:rsid w:val="00E67031"/>
    <w:rsid w:val="00E70AAA"/>
    <w:rsid w:val="00E71B70"/>
    <w:rsid w:val="00E72B52"/>
    <w:rsid w:val="00E75641"/>
    <w:rsid w:val="00E813DA"/>
    <w:rsid w:val="00E8284E"/>
    <w:rsid w:val="00E8328D"/>
    <w:rsid w:val="00E91982"/>
    <w:rsid w:val="00E92727"/>
    <w:rsid w:val="00E93B2A"/>
    <w:rsid w:val="00E947F4"/>
    <w:rsid w:val="00E94BDA"/>
    <w:rsid w:val="00E96BA2"/>
    <w:rsid w:val="00E974C6"/>
    <w:rsid w:val="00EA02AD"/>
    <w:rsid w:val="00EA163E"/>
    <w:rsid w:val="00EA31B4"/>
    <w:rsid w:val="00EA4E3D"/>
    <w:rsid w:val="00EA69B5"/>
    <w:rsid w:val="00EA77A5"/>
    <w:rsid w:val="00EB0286"/>
    <w:rsid w:val="00EB06A9"/>
    <w:rsid w:val="00EB0E05"/>
    <w:rsid w:val="00EB4985"/>
    <w:rsid w:val="00EB55EB"/>
    <w:rsid w:val="00EB5768"/>
    <w:rsid w:val="00EB66CE"/>
    <w:rsid w:val="00EB676D"/>
    <w:rsid w:val="00EC26AD"/>
    <w:rsid w:val="00EC5E59"/>
    <w:rsid w:val="00ED4B68"/>
    <w:rsid w:val="00ED4C52"/>
    <w:rsid w:val="00EE0953"/>
    <w:rsid w:val="00EE1137"/>
    <w:rsid w:val="00EE2632"/>
    <w:rsid w:val="00EE335D"/>
    <w:rsid w:val="00EE577D"/>
    <w:rsid w:val="00EE6DD2"/>
    <w:rsid w:val="00EF110B"/>
    <w:rsid w:val="00EF113C"/>
    <w:rsid w:val="00EF2169"/>
    <w:rsid w:val="00EF365F"/>
    <w:rsid w:val="00EF5589"/>
    <w:rsid w:val="00EF5FAD"/>
    <w:rsid w:val="00EF6C40"/>
    <w:rsid w:val="00F00FB3"/>
    <w:rsid w:val="00F016BB"/>
    <w:rsid w:val="00F04AB2"/>
    <w:rsid w:val="00F0593B"/>
    <w:rsid w:val="00F063AC"/>
    <w:rsid w:val="00F0725A"/>
    <w:rsid w:val="00F07B89"/>
    <w:rsid w:val="00F10A29"/>
    <w:rsid w:val="00F11157"/>
    <w:rsid w:val="00F12F7B"/>
    <w:rsid w:val="00F13620"/>
    <w:rsid w:val="00F1434E"/>
    <w:rsid w:val="00F15C71"/>
    <w:rsid w:val="00F23424"/>
    <w:rsid w:val="00F24E83"/>
    <w:rsid w:val="00F27C0E"/>
    <w:rsid w:val="00F30E99"/>
    <w:rsid w:val="00F317F1"/>
    <w:rsid w:val="00F32931"/>
    <w:rsid w:val="00F33C29"/>
    <w:rsid w:val="00F371C1"/>
    <w:rsid w:val="00F41DE7"/>
    <w:rsid w:val="00F44211"/>
    <w:rsid w:val="00F45648"/>
    <w:rsid w:val="00F4799F"/>
    <w:rsid w:val="00F507BA"/>
    <w:rsid w:val="00F527EC"/>
    <w:rsid w:val="00F52F30"/>
    <w:rsid w:val="00F54196"/>
    <w:rsid w:val="00F555E4"/>
    <w:rsid w:val="00F6700B"/>
    <w:rsid w:val="00F715FD"/>
    <w:rsid w:val="00F71DD7"/>
    <w:rsid w:val="00F724B4"/>
    <w:rsid w:val="00F7297D"/>
    <w:rsid w:val="00F763A2"/>
    <w:rsid w:val="00F773E0"/>
    <w:rsid w:val="00F8083E"/>
    <w:rsid w:val="00F80D78"/>
    <w:rsid w:val="00F8221F"/>
    <w:rsid w:val="00F8226B"/>
    <w:rsid w:val="00F82D2F"/>
    <w:rsid w:val="00F833A4"/>
    <w:rsid w:val="00F93C9F"/>
    <w:rsid w:val="00F944DE"/>
    <w:rsid w:val="00F970EC"/>
    <w:rsid w:val="00FA1C2D"/>
    <w:rsid w:val="00FA30A1"/>
    <w:rsid w:val="00FA46C0"/>
    <w:rsid w:val="00FA5970"/>
    <w:rsid w:val="00FA61CF"/>
    <w:rsid w:val="00FA675D"/>
    <w:rsid w:val="00FB12C2"/>
    <w:rsid w:val="00FB191E"/>
    <w:rsid w:val="00FB21BF"/>
    <w:rsid w:val="00FB4C63"/>
    <w:rsid w:val="00FB792C"/>
    <w:rsid w:val="00FC3991"/>
    <w:rsid w:val="00FC45F8"/>
    <w:rsid w:val="00FC480E"/>
    <w:rsid w:val="00FC5F6E"/>
    <w:rsid w:val="00FC7DD7"/>
    <w:rsid w:val="00FD369A"/>
    <w:rsid w:val="00FD40B1"/>
    <w:rsid w:val="00FD4DCC"/>
    <w:rsid w:val="00FD5783"/>
    <w:rsid w:val="00FD6FED"/>
    <w:rsid w:val="00FD72B1"/>
    <w:rsid w:val="00FE292E"/>
    <w:rsid w:val="00FF1B8A"/>
    <w:rsid w:val="00FF2C8D"/>
    <w:rsid w:val="00FF417A"/>
    <w:rsid w:val="00FF587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349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  <w:lang w:val="ru-RU" w:eastAsia="ru-RU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b/>
      <w:bCs/>
      <w:iCs/>
      <w:szCs w:val="28"/>
      <w:lang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  <w:rPr>
      <w:lang/>
    </w:r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  <w:rPr>
      <w:lang/>
    </w:r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  <w:lang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  <w:rPr>
      <w:lang/>
    </w:r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/>
      <w:sz w:val="16"/>
      <w:szCs w:val="16"/>
      <w:lang/>
    </w:rPr>
  </w:style>
  <w:style w:type="character" w:customStyle="1" w:styleId="BodyTextIndent2Char">
    <w:name w:val="Body Text Indent 2 Char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link w:val="BodyTextIndent3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  <w:rPr>
      <w:lang/>
    </w:rPr>
  </w:style>
  <w:style w:type="character" w:customStyle="1" w:styleId="BodyTextChar">
    <w:name w:val="Body Text Char"/>
    <w:link w:val="BodyText"/>
    <w:rsid w:val="00F507BA"/>
    <w:rPr>
      <w:sz w:val="24"/>
      <w:szCs w:val="24"/>
    </w:rPr>
  </w:style>
  <w:style w:type="character" w:styleId="Strong">
    <w:name w:val="Strong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  <w:lang/>
    </w:rPr>
  </w:style>
  <w:style w:type="character" w:customStyle="1" w:styleId="SubtitleChar">
    <w:name w:val="Subtitle Char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qFormat/>
    <w:rsid w:val="00C7373A"/>
    <w:rPr>
      <w:i/>
      <w:iCs/>
    </w:rPr>
  </w:style>
  <w:style w:type="character" w:customStyle="1" w:styleId="Heading2Char">
    <w:name w:val="Heading 2 Char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661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eeline.am" TargetMode="External"/><Relationship Id="rId13" Type="http://schemas.openxmlformats.org/officeDocument/2006/relationships/hyperlink" Target="http://www.beeline.am" TargetMode="External"/><Relationship Id="rId18" Type="http://schemas.openxmlformats.org/officeDocument/2006/relationships/package" Target="embeddings/Microsoft_Office_Excel_Worksheet1.xlsx"/><Relationship Id="rId26" Type="http://schemas.openxmlformats.org/officeDocument/2006/relationships/oleObject" Target="embeddings/Microsoft_Office_Word_97_-_2003_Document3.doc"/><Relationship Id="rId3" Type="http://schemas.openxmlformats.org/officeDocument/2006/relationships/settings" Target="settings.xml"/><Relationship Id="rId21" Type="http://schemas.openxmlformats.org/officeDocument/2006/relationships/image" Target="media/image4.emf"/><Relationship Id="rId34" Type="http://schemas.openxmlformats.org/officeDocument/2006/relationships/theme" Target="theme/theme1.xml"/><Relationship Id="rId7" Type="http://schemas.openxmlformats.org/officeDocument/2006/relationships/hyperlink" Target="mailto:SBayatyan@beeline.am" TargetMode="External"/><Relationship Id="rId12" Type="http://schemas.openxmlformats.org/officeDocument/2006/relationships/hyperlink" Target="mailto:Tender_armentel_SHB@beeline.am" TargetMode="External"/><Relationship Id="rId17" Type="http://schemas.openxmlformats.org/officeDocument/2006/relationships/image" Target="media/image2.emf"/><Relationship Id="rId25" Type="http://schemas.openxmlformats.org/officeDocument/2006/relationships/image" Target="media/image6.emf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1.bin"/><Relationship Id="rId20" Type="http://schemas.openxmlformats.org/officeDocument/2006/relationships/oleObject" Target="embeddings/Microsoft_Office_Word_97_-_2003_Document1.doc"/><Relationship Id="rId29" Type="http://schemas.openxmlformats.org/officeDocument/2006/relationships/image" Target="media/image8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Tigs@beeline.am" TargetMode="External"/><Relationship Id="rId24" Type="http://schemas.openxmlformats.org/officeDocument/2006/relationships/package" Target="embeddings/Microsoft_Office_Word_Document2.docx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1.emf"/><Relationship Id="rId23" Type="http://schemas.openxmlformats.org/officeDocument/2006/relationships/image" Target="media/image5.emf"/><Relationship Id="rId28" Type="http://schemas.openxmlformats.org/officeDocument/2006/relationships/package" Target="embeddings/Microsoft_Office_Word_Document3.docx"/><Relationship Id="rId10" Type="http://schemas.openxmlformats.org/officeDocument/2006/relationships/hyperlink" Target="mailto:Tender_Armentel_LD@beeline.am" TargetMode="External"/><Relationship Id="rId19" Type="http://schemas.openxmlformats.org/officeDocument/2006/relationships/image" Target="media/image3.emf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://www.gnumner.am" TargetMode="External"/><Relationship Id="rId14" Type="http://schemas.openxmlformats.org/officeDocument/2006/relationships/hyperlink" Target="http://www.gnumner.am" TargetMode="External"/><Relationship Id="rId22" Type="http://schemas.openxmlformats.org/officeDocument/2006/relationships/oleObject" Target="embeddings/Microsoft_Office_Word_97_-_2003_Document2.doc"/><Relationship Id="rId27" Type="http://schemas.openxmlformats.org/officeDocument/2006/relationships/image" Target="media/image7.emf"/><Relationship Id="rId30" Type="http://schemas.openxmlformats.org/officeDocument/2006/relationships/package" Target="embeddings/Microsoft_Office_Excel_Worksheet4.xlsx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833</TotalTime>
  <Pages>1</Pages>
  <Words>2372</Words>
  <Characters>13523</Characters>
  <Application>Microsoft Office Word</Application>
  <DocSecurity>0</DocSecurity>
  <Lines>112</Lines>
  <Paragraphs>31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15864</CharactersWithSpaces>
  <SharedDoc>false</SharedDoc>
  <HLinks>
    <vt:vector size="216" baseType="variant">
      <vt:variant>
        <vt:i4>7012469</vt:i4>
      </vt:variant>
      <vt:variant>
        <vt:i4>105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102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70517824</vt:i4>
      </vt:variant>
      <vt:variant>
        <vt:i4>99</vt:i4>
      </vt:variant>
      <vt:variant>
        <vt:i4>0</vt:i4>
      </vt:variant>
      <vt:variant>
        <vt:i4>5</vt:i4>
      </vt:variant>
      <vt:variant>
        <vt:lpwstr/>
      </vt:variant>
      <vt:variant>
        <vt:lpwstr>РД</vt:lpwstr>
      </vt:variant>
      <vt:variant>
        <vt:i4>71500867</vt:i4>
      </vt:variant>
      <vt:variant>
        <vt:i4>96</vt:i4>
      </vt:variant>
      <vt:variant>
        <vt:i4>0</vt:i4>
      </vt:variant>
      <vt:variant>
        <vt:i4>5</vt:i4>
      </vt:variant>
      <vt:variant>
        <vt:lpwstr/>
      </vt:variant>
      <vt:variant>
        <vt:lpwstr>КПиТСО</vt:lpwstr>
      </vt:variant>
      <vt:variant>
        <vt:i4>8126582</vt:i4>
      </vt:variant>
      <vt:variant>
        <vt:i4>93</vt:i4>
      </vt:variant>
      <vt:variant>
        <vt:i4>0</vt:i4>
      </vt:variant>
      <vt:variant>
        <vt:i4>5</vt:i4>
      </vt:variant>
      <vt:variant>
        <vt:lpwstr/>
      </vt:variant>
      <vt:variant>
        <vt:lpwstr>ЗОСТТ</vt:lpwstr>
      </vt:variant>
      <vt:variant>
        <vt:i4>70517824</vt:i4>
      </vt:variant>
      <vt:variant>
        <vt:i4>90</vt:i4>
      </vt:variant>
      <vt:variant>
        <vt:i4>0</vt:i4>
      </vt:variant>
      <vt:variant>
        <vt:i4>5</vt:i4>
      </vt:variant>
      <vt:variant>
        <vt:lpwstr/>
      </vt:variant>
      <vt:variant>
        <vt:lpwstr>РД</vt:lpwstr>
      </vt:variant>
      <vt:variant>
        <vt:i4>68943993</vt:i4>
      </vt:variant>
      <vt:variant>
        <vt:i4>87</vt:i4>
      </vt:variant>
      <vt:variant>
        <vt:i4>0</vt:i4>
      </vt:variant>
      <vt:variant>
        <vt:i4>5</vt:i4>
      </vt:variant>
      <vt:variant>
        <vt:lpwstr/>
      </vt:variant>
      <vt:variant>
        <vt:lpwstr>ИУТ_2_1_1</vt:lpwstr>
      </vt:variant>
      <vt:variant>
        <vt:i4>68943993</vt:i4>
      </vt:variant>
      <vt:variant>
        <vt:i4>84</vt:i4>
      </vt:variant>
      <vt:variant>
        <vt:i4>0</vt:i4>
      </vt:variant>
      <vt:variant>
        <vt:i4>5</vt:i4>
      </vt:variant>
      <vt:variant>
        <vt:lpwstr/>
      </vt:variant>
      <vt:variant>
        <vt:lpwstr>ИУТ_2_1_4</vt:lpwstr>
      </vt:variant>
      <vt:variant>
        <vt:i4>4522095</vt:i4>
      </vt:variant>
      <vt:variant>
        <vt:i4>81</vt:i4>
      </vt:variant>
      <vt:variant>
        <vt:i4>0</vt:i4>
      </vt:variant>
      <vt:variant>
        <vt:i4>5</vt:i4>
      </vt:variant>
      <vt:variant>
        <vt:lpwstr>mailto:Tender_armentel_LD@beeline.am</vt:lpwstr>
      </vt:variant>
      <vt:variant>
        <vt:lpwstr/>
      </vt:variant>
      <vt:variant>
        <vt:i4>852085</vt:i4>
      </vt:variant>
      <vt:variant>
        <vt:i4>78</vt:i4>
      </vt:variant>
      <vt:variant>
        <vt:i4>0</vt:i4>
      </vt:variant>
      <vt:variant>
        <vt:i4>5</vt:i4>
      </vt:variant>
      <vt:variant>
        <vt:lpwstr/>
      </vt:variant>
      <vt:variant>
        <vt:lpwstr>Контакты</vt:lpwstr>
      </vt:variant>
      <vt:variant>
        <vt:i4>1376314</vt:i4>
      </vt:variant>
      <vt:variant>
        <vt:i4>75</vt:i4>
      </vt:variant>
      <vt:variant>
        <vt:i4>0</vt:i4>
      </vt:variant>
      <vt:variant>
        <vt:i4>5</vt:i4>
      </vt:variant>
      <vt:variant>
        <vt:lpwstr>mailto:Tigs@beeline.am</vt:lpwstr>
      </vt:variant>
      <vt:variant>
        <vt:lpwstr/>
      </vt:variant>
      <vt:variant>
        <vt:i4>70911024</vt:i4>
      </vt:variant>
      <vt:variant>
        <vt:i4>72</vt:i4>
      </vt:variant>
      <vt:variant>
        <vt:i4>0</vt:i4>
      </vt:variant>
      <vt:variant>
        <vt:i4>5</vt:i4>
      </vt:variant>
      <vt:variant>
        <vt:lpwstr/>
      </vt:variant>
      <vt:variant>
        <vt:lpwstr>Акт</vt:lpwstr>
      </vt:variant>
      <vt:variant>
        <vt:i4>4522095</vt:i4>
      </vt:variant>
      <vt:variant>
        <vt:i4>69</vt:i4>
      </vt:variant>
      <vt:variant>
        <vt:i4>0</vt:i4>
      </vt:variant>
      <vt:variant>
        <vt:i4>5</vt:i4>
      </vt:variant>
      <vt:variant>
        <vt:lpwstr>mailto:Tender_Armentel_LD@beeline.am</vt:lpwstr>
      </vt:variant>
      <vt:variant>
        <vt:lpwstr/>
      </vt:variant>
      <vt:variant>
        <vt:i4>1835057</vt:i4>
      </vt:variant>
      <vt:variant>
        <vt:i4>66</vt:i4>
      </vt:variant>
      <vt:variant>
        <vt:i4>0</vt:i4>
      </vt:variant>
      <vt:variant>
        <vt:i4>5</vt:i4>
      </vt:variant>
      <vt:variant>
        <vt:lpwstr>mailto:LDemirchyan@beeline.am</vt:lpwstr>
      </vt:variant>
      <vt:variant>
        <vt:lpwstr/>
      </vt:variant>
      <vt:variant>
        <vt:i4>196730</vt:i4>
      </vt:variant>
      <vt:variant>
        <vt:i4>63</vt:i4>
      </vt:variant>
      <vt:variant>
        <vt:i4>0</vt:i4>
      </vt:variant>
      <vt:variant>
        <vt:i4>5</vt:i4>
      </vt:variant>
      <vt:variant>
        <vt:lpwstr/>
      </vt:variant>
      <vt:variant>
        <vt:lpwstr>ТСиТО</vt:lpwstr>
      </vt:variant>
      <vt:variant>
        <vt:i4>70911024</vt:i4>
      </vt:variant>
      <vt:variant>
        <vt:i4>60</vt:i4>
      </vt:variant>
      <vt:variant>
        <vt:i4>0</vt:i4>
      </vt:variant>
      <vt:variant>
        <vt:i4>5</vt:i4>
      </vt:variant>
      <vt:variant>
        <vt:lpwstr/>
      </vt:variant>
      <vt:variant>
        <vt:lpwstr>Акт</vt:lpwstr>
      </vt:variant>
      <vt:variant>
        <vt:i4>71173183</vt:i4>
      </vt:variant>
      <vt:variant>
        <vt:i4>57</vt:i4>
      </vt:variant>
      <vt:variant>
        <vt:i4>0</vt:i4>
      </vt:variant>
      <vt:variant>
        <vt:i4>5</vt:i4>
      </vt:variant>
      <vt:variant>
        <vt:lpwstr/>
      </vt:variant>
      <vt:variant>
        <vt:lpwstr>ПоН</vt:lpwstr>
      </vt:variant>
      <vt:variant>
        <vt:i4>6553710</vt:i4>
      </vt:variant>
      <vt:variant>
        <vt:i4>54</vt:i4>
      </vt:variant>
      <vt:variant>
        <vt:i4>0</vt:i4>
      </vt:variant>
      <vt:variant>
        <vt:i4>5</vt:i4>
      </vt:variant>
      <vt:variant>
        <vt:lpwstr/>
      </vt:variant>
      <vt:variant>
        <vt:lpwstr>NDA</vt:lpwstr>
      </vt:variant>
      <vt:variant>
        <vt:i4>71500848</vt:i4>
      </vt:variant>
      <vt:variant>
        <vt:i4>51</vt:i4>
      </vt:variant>
      <vt:variant>
        <vt:i4>0</vt:i4>
      </vt:variant>
      <vt:variant>
        <vt:i4>5</vt:i4>
      </vt:variant>
      <vt:variant>
        <vt:lpwstr/>
      </vt:variant>
      <vt:variant>
        <vt:lpwstr>АУ</vt:lpwstr>
      </vt:variant>
      <vt:variant>
        <vt:i4>8126582</vt:i4>
      </vt:variant>
      <vt:variant>
        <vt:i4>48</vt:i4>
      </vt:variant>
      <vt:variant>
        <vt:i4>0</vt:i4>
      </vt:variant>
      <vt:variant>
        <vt:i4>5</vt:i4>
      </vt:variant>
      <vt:variant>
        <vt:lpwstr/>
      </vt:variant>
      <vt:variant>
        <vt:lpwstr>ЗОСТТ</vt:lpwstr>
      </vt:variant>
      <vt:variant>
        <vt:i4>71500867</vt:i4>
      </vt:variant>
      <vt:variant>
        <vt:i4>45</vt:i4>
      </vt:variant>
      <vt:variant>
        <vt:i4>0</vt:i4>
      </vt:variant>
      <vt:variant>
        <vt:i4>5</vt:i4>
      </vt:variant>
      <vt:variant>
        <vt:lpwstr/>
      </vt:variant>
      <vt:variant>
        <vt:lpwstr>КПиТСО</vt:lpwstr>
      </vt:variant>
      <vt:variant>
        <vt:i4>71500867</vt:i4>
      </vt:variant>
      <vt:variant>
        <vt:i4>42</vt:i4>
      </vt:variant>
      <vt:variant>
        <vt:i4>0</vt:i4>
      </vt:variant>
      <vt:variant>
        <vt:i4>5</vt:i4>
      </vt:variant>
      <vt:variant>
        <vt:lpwstr/>
      </vt:variant>
      <vt:variant>
        <vt:lpwstr>КПиТСО</vt:lpwstr>
      </vt:variant>
      <vt:variant>
        <vt:i4>196730</vt:i4>
      </vt:variant>
      <vt:variant>
        <vt:i4>39</vt:i4>
      </vt:variant>
      <vt:variant>
        <vt:i4>0</vt:i4>
      </vt:variant>
      <vt:variant>
        <vt:i4>5</vt:i4>
      </vt:variant>
      <vt:variant>
        <vt:lpwstr/>
      </vt:variant>
      <vt:variant>
        <vt:lpwstr>ТСиТО</vt:lpwstr>
      </vt:variant>
      <vt:variant>
        <vt:i4>70911024</vt:i4>
      </vt:variant>
      <vt:variant>
        <vt:i4>36</vt:i4>
      </vt:variant>
      <vt:variant>
        <vt:i4>0</vt:i4>
      </vt:variant>
      <vt:variant>
        <vt:i4>5</vt:i4>
      </vt:variant>
      <vt:variant>
        <vt:lpwstr/>
      </vt:variant>
      <vt:variant>
        <vt:lpwstr>Акт</vt:lpwstr>
      </vt:variant>
      <vt:variant>
        <vt:i4>71173183</vt:i4>
      </vt:variant>
      <vt:variant>
        <vt:i4>33</vt:i4>
      </vt:variant>
      <vt:variant>
        <vt:i4>0</vt:i4>
      </vt:variant>
      <vt:variant>
        <vt:i4>5</vt:i4>
      </vt:variant>
      <vt:variant>
        <vt:lpwstr/>
      </vt:variant>
      <vt:variant>
        <vt:lpwstr>ПоН</vt:lpwstr>
      </vt:variant>
      <vt:variant>
        <vt:i4>6553710</vt:i4>
      </vt:variant>
      <vt:variant>
        <vt:i4>30</vt:i4>
      </vt:variant>
      <vt:variant>
        <vt:i4>0</vt:i4>
      </vt:variant>
      <vt:variant>
        <vt:i4>5</vt:i4>
      </vt:variant>
      <vt:variant>
        <vt:lpwstr/>
      </vt:variant>
      <vt:variant>
        <vt:lpwstr>NDA</vt:lpwstr>
      </vt:variant>
      <vt:variant>
        <vt:i4>71500848</vt:i4>
      </vt:variant>
      <vt:variant>
        <vt:i4>27</vt:i4>
      </vt:variant>
      <vt:variant>
        <vt:i4>0</vt:i4>
      </vt:variant>
      <vt:variant>
        <vt:i4>5</vt:i4>
      </vt:variant>
      <vt:variant>
        <vt:lpwstr/>
      </vt:variant>
      <vt:variant>
        <vt:lpwstr>АУ</vt:lpwstr>
      </vt:variant>
      <vt:variant>
        <vt:i4>8126582</vt:i4>
      </vt:variant>
      <vt:variant>
        <vt:i4>24</vt:i4>
      </vt:variant>
      <vt:variant>
        <vt:i4>0</vt:i4>
      </vt:variant>
      <vt:variant>
        <vt:i4>5</vt:i4>
      </vt:variant>
      <vt:variant>
        <vt:lpwstr/>
      </vt:variant>
      <vt:variant>
        <vt:lpwstr>ЗОСТТ</vt:lpwstr>
      </vt:variant>
      <vt:variant>
        <vt:i4>71500867</vt:i4>
      </vt:variant>
      <vt:variant>
        <vt:i4>21</vt:i4>
      </vt:variant>
      <vt:variant>
        <vt:i4>0</vt:i4>
      </vt:variant>
      <vt:variant>
        <vt:i4>5</vt:i4>
      </vt:variant>
      <vt:variant>
        <vt:lpwstr/>
      </vt:variant>
      <vt:variant>
        <vt:lpwstr>КПиТСО</vt:lpwstr>
      </vt:variant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1835057</vt:i4>
      </vt:variant>
      <vt:variant>
        <vt:i4>12</vt:i4>
      </vt:variant>
      <vt:variant>
        <vt:i4>0</vt:i4>
      </vt:variant>
      <vt:variant>
        <vt:i4>5</vt:i4>
      </vt:variant>
      <vt:variant>
        <vt:lpwstr>mailto:LDemirchyan@beeline.am</vt:lpwstr>
      </vt:variant>
      <vt:variant>
        <vt:lpwstr/>
      </vt:variant>
      <vt:variant>
        <vt:i4>70517824</vt:i4>
      </vt:variant>
      <vt:variant>
        <vt:i4>9</vt:i4>
      </vt:variant>
      <vt:variant>
        <vt:i4>0</vt:i4>
      </vt:variant>
      <vt:variant>
        <vt:i4>5</vt:i4>
      </vt:variant>
      <vt:variant>
        <vt:lpwstr/>
      </vt:variant>
      <vt:variant>
        <vt:lpwstr>РД</vt:lpwstr>
      </vt:variant>
      <vt:variant>
        <vt:i4>71500867</vt:i4>
      </vt:variant>
      <vt:variant>
        <vt:i4>6</vt:i4>
      </vt:variant>
      <vt:variant>
        <vt:i4>0</vt:i4>
      </vt:variant>
      <vt:variant>
        <vt:i4>5</vt:i4>
      </vt:variant>
      <vt:variant>
        <vt:lpwstr/>
      </vt:variant>
      <vt:variant>
        <vt:lpwstr>КПиТСО</vt:lpwstr>
      </vt:variant>
      <vt:variant>
        <vt:i4>71500867</vt:i4>
      </vt:variant>
      <vt:variant>
        <vt:i4>3</vt:i4>
      </vt:variant>
      <vt:variant>
        <vt:i4>0</vt:i4>
      </vt:variant>
      <vt:variant>
        <vt:i4>5</vt:i4>
      </vt:variant>
      <vt:variant>
        <vt:lpwstr/>
      </vt:variant>
      <vt:variant>
        <vt:lpwstr>КПиТСО</vt:lpwstr>
      </vt:variant>
      <vt:variant>
        <vt:i4>71435330</vt:i4>
      </vt:variant>
      <vt:variant>
        <vt:i4>0</vt:i4>
      </vt:variant>
      <vt:variant>
        <vt:i4>0</vt:i4>
      </vt:variant>
      <vt:variant>
        <vt:i4>5</vt:i4>
      </vt:variant>
      <vt:variant>
        <vt:lpwstr/>
      </vt:variant>
      <vt:variant>
        <vt:lpwstr>ТТ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subject/>
  <dc:creator>Levon Demirchyan</dc:creator>
  <cp:keywords/>
  <dc:description/>
  <cp:lastModifiedBy>SBayatyan</cp:lastModifiedBy>
  <cp:revision>8</cp:revision>
  <cp:lastPrinted>2014-08-28T14:02:00Z</cp:lastPrinted>
  <dcterms:created xsi:type="dcterms:W3CDTF">2014-09-01T05:37:00Z</dcterms:created>
  <dcterms:modified xsi:type="dcterms:W3CDTF">2015-02-17T17:32:00Z</dcterms:modified>
</cp:coreProperties>
</file>